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4D" w:rsidRDefault="0007164D" w:rsidP="0007164D">
      <w:pPr>
        <w:spacing w:after="240" w:line="360" w:lineRule="auto"/>
        <w:rPr>
          <w:rFonts w:ascii="Arial" w:hAnsi="Arial" w:cs="Arial"/>
          <w:sz w:val="24"/>
          <w:szCs w:val="24"/>
        </w:rPr>
      </w:pPr>
      <w:r>
        <w:rPr>
          <w:rFonts w:ascii="Arial" w:hAnsi="Arial" w:cs="Arial"/>
          <w:sz w:val="24"/>
          <w:szCs w:val="24"/>
        </w:rPr>
        <w:t>V</w:t>
      </w:r>
      <w:r w:rsidR="00D75282">
        <w:rPr>
          <w:rFonts w:ascii="Arial" w:hAnsi="Arial" w:cs="Arial"/>
          <w:sz w:val="24"/>
          <w:szCs w:val="24"/>
        </w:rPr>
        <w:t>olker Schebesta MdL</w:t>
      </w:r>
      <w:r w:rsidR="00D75282">
        <w:rPr>
          <w:rFonts w:ascii="Arial" w:hAnsi="Arial" w:cs="Arial"/>
          <w:sz w:val="24"/>
          <w:szCs w:val="24"/>
        </w:rPr>
        <w:tab/>
      </w:r>
      <w:r w:rsidR="00D75282">
        <w:rPr>
          <w:rFonts w:ascii="Arial" w:hAnsi="Arial" w:cs="Arial"/>
          <w:sz w:val="24"/>
          <w:szCs w:val="24"/>
        </w:rPr>
        <w:tab/>
      </w:r>
      <w:r w:rsidR="00D75282">
        <w:rPr>
          <w:rFonts w:ascii="Arial" w:hAnsi="Arial" w:cs="Arial"/>
          <w:sz w:val="24"/>
          <w:szCs w:val="24"/>
        </w:rPr>
        <w:tab/>
      </w:r>
      <w:r w:rsidR="00D6708A">
        <w:rPr>
          <w:rFonts w:ascii="Arial" w:hAnsi="Arial" w:cs="Arial"/>
          <w:sz w:val="24"/>
          <w:szCs w:val="24"/>
        </w:rPr>
        <w:tab/>
      </w:r>
      <w:r w:rsidR="00D75282">
        <w:rPr>
          <w:rFonts w:ascii="Arial" w:hAnsi="Arial" w:cs="Arial"/>
          <w:sz w:val="24"/>
          <w:szCs w:val="24"/>
        </w:rPr>
        <w:tab/>
      </w:r>
      <w:r w:rsidR="00D75282">
        <w:rPr>
          <w:rFonts w:ascii="Arial" w:hAnsi="Arial" w:cs="Arial"/>
          <w:sz w:val="24"/>
          <w:szCs w:val="24"/>
        </w:rPr>
        <w:tab/>
      </w:r>
      <w:r w:rsidR="00D6708A">
        <w:rPr>
          <w:rFonts w:ascii="Arial" w:hAnsi="Arial" w:cs="Arial"/>
          <w:sz w:val="24"/>
          <w:szCs w:val="24"/>
        </w:rPr>
        <w:t xml:space="preserve">im </w:t>
      </w:r>
      <w:r>
        <w:rPr>
          <w:rFonts w:ascii="Arial" w:hAnsi="Arial" w:cs="Arial"/>
          <w:sz w:val="24"/>
          <w:szCs w:val="24"/>
        </w:rPr>
        <w:t>September 2014</w:t>
      </w:r>
      <w:r w:rsidR="00C6240D">
        <w:rPr>
          <w:rFonts w:ascii="Arial" w:hAnsi="Arial" w:cs="Arial"/>
          <w:sz w:val="24"/>
          <w:szCs w:val="24"/>
        </w:rPr>
        <w:br/>
      </w:r>
    </w:p>
    <w:p w:rsidR="0007164D" w:rsidRPr="00C6240D" w:rsidRDefault="00C6240D" w:rsidP="00C6240D">
      <w:pPr>
        <w:spacing w:after="240" w:line="360" w:lineRule="auto"/>
        <w:jc w:val="center"/>
        <w:rPr>
          <w:rFonts w:ascii="Arial" w:hAnsi="Arial" w:cs="Arial"/>
          <w:b/>
          <w:sz w:val="24"/>
          <w:szCs w:val="24"/>
        </w:rPr>
      </w:pPr>
      <w:r w:rsidRPr="00C6240D">
        <w:rPr>
          <w:rFonts w:ascii="Arial" w:hAnsi="Arial" w:cs="Arial"/>
          <w:b/>
          <w:sz w:val="24"/>
          <w:szCs w:val="24"/>
        </w:rPr>
        <w:t>Gedanken zur Bildungspolitik nach 2016</w:t>
      </w:r>
      <w:r>
        <w:rPr>
          <w:rFonts w:ascii="Arial" w:hAnsi="Arial" w:cs="Arial"/>
          <w:b/>
          <w:sz w:val="24"/>
          <w:szCs w:val="24"/>
        </w:rPr>
        <w:br/>
      </w:r>
    </w:p>
    <w:p w:rsidR="002F6D93" w:rsidRDefault="002F6D93" w:rsidP="0007164D">
      <w:pPr>
        <w:spacing w:after="240" w:line="360" w:lineRule="auto"/>
        <w:rPr>
          <w:rFonts w:ascii="Arial" w:hAnsi="Arial" w:cs="Arial"/>
          <w:sz w:val="24"/>
          <w:szCs w:val="24"/>
        </w:rPr>
      </w:pPr>
      <w:r>
        <w:rPr>
          <w:rFonts w:ascii="Arial" w:hAnsi="Arial" w:cs="Arial"/>
          <w:sz w:val="24"/>
          <w:szCs w:val="24"/>
        </w:rPr>
        <w:t xml:space="preserve">Bildungspolitik ist eines der wichtigsten Politikfelder auf Landesebene. </w:t>
      </w:r>
      <w:r w:rsidR="00B60C0E">
        <w:rPr>
          <w:rFonts w:ascii="Arial" w:hAnsi="Arial" w:cs="Arial"/>
          <w:sz w:val="24"/>
          <w:szCs w:val="24"/>
        </w:rPr>
        <w:t xml:space="preserve">Es gab </w:t>
      </w:r>
      <w:r w:rsidR="00C6240D">
        <w:rPr>
          <w:rFonts w:ascii="Arial" w:hAnsi="Arial" w:cs="Arial"/>
          <w:sz w:val="24"/>
          <w:szCs w:val="24"/>
        </w:rPr>
        <w:t>La</w:t>
      </w:r>
      <w:r w:rsidR="00C6240D">
        <w:rPr>
          <w:rFonts w:ascii="Arial" w:hAnsi="Arial" w:cs="Arial"/>
          <w:sz w:val="24"/>
          <w:szCs w:val="24"/>
        </w:rPr>
        <w:t>n</w:t>
      </w:r>
      <w:r w:rsidR="00C6240D">
        <w:rPr>
          <w:rFonts w:ascii="Arial" w:hAnsi="Arial" w:cs="Arial"/>
          <w:sz w:val="24"/>
          <w:szCs w:val="24"/>
        </w:rPr>
        <w:t>desregie</w:t>
      </w:r>
      <w:r w:rsidR="00B60C0E">
        <w:rPr>
          <w:rFonts w:ascii="Arial" w:hAnsi="Arial" w:cs="Arial"/>
          <w:sz w:val="24"/>
          <w:szCs w:val="24"/>
        </w:rPr>
        <w:t>rungen – so entsprechende Wahlanalysen –, die Wahlen verloren haben</w:t>
      </w:r>
      <w:r w:rsidR="00C6240D">
        <w:rPr>
          <w:rFonts w:ascii="Arial" w:hAnsi="Arial" w:cs="Arial"/>
          <w:sz w:val="24"/>
          <w:szCs w:val="24"/>
        </w:rPr>
        <w:t xml:space="preserve">, </w:t>
      </w:r>
      <w:r w:rsidR="00B60C0E">
        <w:rPr>
          <w:rFonts w:ascii="Arial" w:hAnsi="Arial" w:cs="Arial"/>
          <w:sz w:val="24"/>
          <w:szCs w:val="24"/>
        </w:rPr>
        <w:t xml:space="preserve">weil die Unzufriedenheit mit ihr gerade in diesem Politikfeld groß war. </w:t>
      </w:r>
      <w:r w:rsidR="00AA5142">
        <w:rPr>
          <w:rFonts w:ascii="Arial" w:hAnsi="Arial" w:cs="Arial"/>
          <w:sz w:val="24"/>
          <w:szCs w:val="24"/>
        </w:rPr>
        <w:t>D</w:t>
      </w:r>
      <w:r>
        <w:rPr>
          <w:rFonts w:ascii="Arial" w:hAnsi="Arial" w:cs="Arial"/>
          <w:sz w:val="24"/>
          <w:szCs w:val="24"/>
        </w:rPr>
        <w:t xml:space="preserve">ie Bewertung der Bildungspolitik der </w:t>
      </w:r>
      <w:r w:rsidR="00B60C0E">
        <w:rPr>
          <w:rFonts w:ascii="Arial" w:hAnsi="Arial" w:cs="Arial"/>
          <w:sz w:val="24"/>
          <w:szCs w:val="24"/>
        </w:rPr>
        <w:t xml:space="preserve">derzeitigen baden-württembergischen </w:t>
      </w:r>
      <w:r>
        <w:rPr>
          <w:rFonts w:ascii="Arial" w:hAnsi="Arial" w:cs="Arial"/>
          <w:sz w:val="24"/>
          <w:szCs w:val="24"/>
        </w:rPr>
        <w:t xml:space="preserve">Landesregierung in der Öffentlichkeit </w:t>
      </w:r>
      <w:r w:rsidR="00AA5142">
        <w:rPr>
          <w:rFonts w:ascii="Arial" w:hAnsi="Arial" w:cs="Arial"/>
          <w:sz w:val="24"/>
          <w:szCs w:val="24"/>
        </w:rPr>
        <w:t xml:space="preserve">ist </w:t>
      </w:r>
      <w:r w:rsidR="00766FD4">
        <w:rPr>
          <w:rFonts w:ascii="Arial" w:hAnsi="Arial" w:cs="Arial"/>
          <w:sz w:val="24"/>
          <w:szCs w:val="24"/>
        </w:rPr>
        <w:t xml:space="preserve">eine </w:t>
      </w:r>
      <w:r>
        <w:rPr>
          <w:rFonts w:ascii="Arial" w:hAnsi="Arial" w:cs="Arial"/>
          <w:sz w:val="24"/>
          <w:szCs w:val="24"/>
        </w:rPr>
        <w:t xml:space="preserve">Ohrfeige für Grün-Rot. </w:t>
      </w:r>
      <w:r w:rsidR="00B60C0E">
        <w:rPr>
          <w:rFonts w:ascii="Arial" w:hAnsi="Arial" w:cs="Arial"/>
          <w:sz w:val="24"/>
          <w:szCs w:val="24"/>
        </w:rPr>
        <w:t>Schon u</w:t>
      </w:r>
      <w:r>
        <w:rPr>
          <w:rFonts w:ascii="Arial" w:hAnsi="Arial" w:cs="Arial"/>
          <w:sz w:val="24"/>
          <w:szCs w:val="24"/>
        </w:rPr>
        <w:t>nmittelbar nach dem Regi</w:t>
      </w:r>
      <w:r>
        <w:rPr>
          <w:rFonts w:ascii="Arial" w:hAnsi="Arial" w:cs="Arial"/>
          <w:sz w:val="24"/>
          <w:szCs w:val="24"/>
        </w:rPr>
        <w:t>e</w:t>
      </w:r>
      <w:r>
        <w:rPr>
          <w:rFonts w:ascii="Arial" w:hAnsi="Arial" w:cs="Arial"/>
          <w:sz w:val="24"/>
          <w:szCs w:val="24"/>
        </w:rPr>
        <w:t xml:space="preserve">rungswechsel </w:t>
      </w:r>
      <w:r w:rsidR="00222646">
        <w:rPr>
          <w:rFonts w:ascii="Arial" w:hAnsi="Arial" w:cs="Arial"/>
          <w:sz w:val="24"/>
          <w:szCs w:val="24"/>
        </w:rPr>
        <w:t xml:space="preserve">übten die </w:t>
      </w:r>
      <w:r>
        <w:rPr>
          <w:rFonts w:ascii="Arial" w:hAnsi="Arial" w:cs="Arial"/>
          <w:sz w:val="24"/>
          <w:szCs w:val="24"/>
        </w:rPr>
        <w:t>Lehrerinnen und Lehrern sowie deren Verbänden</w:t>
      </w:r>
      <w:r w:rsidR="00222646">
        <w:rPr>
          <w:rFonts w:ascii="Arial" w:hAnsi="Arial" w:cs="Arial"/>
          <w:sz w:val="24"/>
          <w:szCs w:val="24"/>
        </w:rPr>
        <w:t xml:space="preserve"> harsche Kritik an den getroffenen Entscheidungen</w:t>
      </w:r>
      <w:r>
        <w:rPr>
          <w:rFonts w:ascii="Arial" w:hAnsi="Arial" w:cs="Arial"/>
          <w:sz w:val="24"/>
          <w:szCs w:val="24"/>
        </w:rPr>
        <w:t>. Die Eltern beklagen die Unterrichtsverso</w:t>
      </w:r>
      <w:r>
        <w:rPr>
          <w:rFonts w:ascii="Arial" w:hAnsi="Arial" w:cs="Arial"/>
          <w:sz w:val="24"/>
          <w:szCs w:val="24"/>
        </w:rPr>
        <w:t>r</w:t>
      </w:r>
      <w:r>
        <w:rPr>
          <w:rFonts w:ascii="Arial" w:hAnsi="Arial" w:cs="Arial"/>
          <w:sz w:val="24"/>
          <w:szCs w:val="24"/>
        </w:rPr>
        <w:t xml:space="preserve">gung und die Unruhe in den Schulen. </w:t>
      </w:r>
      <w:r w:rsidR="00766FD4">
        <w:rPr>
          <w:rFonts w:ascii="Arial" w:hAnsi="Arial" w:cs="Arial"/>
          <w:sz w:val="24"/>
          <w:szCs w:val="24"/>
        </w:rPr>
        <w:t>Auch ein Ministerwechsel hat daran nichts g</w:t>
      </w:r>
      <w:r w:rsidR="00766FD4">
        <w:rPr>
          <w:rFonts w:ascii="Arial" w:hAnsi="Arial" w:cs="Arial"/>
          <w:sz w:val="24"/>
          <w:szCs w:val="24"/>
        </w:rPr>
        <w:t>e</w:t>
      </w:r>
      <w:r w:rsidR="00766FD4">
        <w:rPr>
          <w:rFonts w:ascii="Arial" w:hAnsi="Arial" w:cs="Arial"/>
          <w:sz w:val="24"/>
          <w:szCs w:val="24"/>
        </w:rPr>
        <w:t xml:space="preserve">ändert. </w:t>
      </w:r>
    </w:p>
    <w:p w:rsidR="00AA5142" w:rsidRDefault="00B60C0E" w:rsidP="0007164D">
      <w:pPr>
        <w:spacing w:after="240" w:line="360" w:lineRule="auto"/>
        <w:rPr>
          <w:rFonts w:ascii="Arial" w:hAnsi="Arial" w:cs="Arial"/>
          <w:sz w:val="24"/>
          <w:szCs w:val="24"/>
        </w:rPr>
      </w:pPr>
      <w:r>
        <w:rPr>
          <w:rFonts w:ascii="Arial" w:hAnsi="Arial" w:cs="Arial"/>
          <w:sz w:val="24"/>
          <w:szCs w:val="24"/>
        </w:rPr>
        <w:t xml:space="preserve">Von der CDU wollen die Menschen wissen, was </w:t>
      </w:r>
      <w:r w:rsidR="00222646">
        <w:rPr>
          <w:rFonts w:ascii="Arial" w:hAnsi="Arial" w:cs="Arial"/>
          <w:sz w:val="24"/>
          <w:szCs w:val="24"/>
        </w:rPr>
        <w:t xml:space="preserve">wir </w:t>
      </w:r>
      <w:r>
        <w:rPr>
          <w:rFonts w:ascii="Arial" w:hAnsi="Arial" w:cs="Arial"/>
          <w:sz w:val="24"/>
          <w:szCs w:val="24"/>
        </w:rPr>
        <w:t>2016 bei einer Regierungsübe</w:t>
      </w:r>
      <w:r>
        <w:rPr>
          <w:rFonts w:ascii="Arial" w:hAnsi="Arial" w:cs="Arial"/>
          <w:sz w:val="24"/>
          <w:szCs w:val="24"/>
        </w:rPr>
        <w:t>r</w:t>
      </w:r>
      <w:r>
        <w:rPr>
          <w:rFonts w:ascii="Arial" w:hAnsi="Arial" w:cs="Arial"/>
          <w:sz w:val="24"/>
          <w:szCs w:val="24"/>
        </w:rPr>
        <w:t>nah</w:t>
      </w:r>
      <w:r w:rsidR="00222646">
        <w:rPr>
          <w:rFonts w:ascii="Arial" w:hAnsi="Arial" w:cs="Arial"/>
          <w:sz w:val="24"/>
          <w:szCs w:val="24"/>
        </w:rPr>
        <w:t>me in der Bildungspolitik vorhaben</w:t>
      </w:r>
      <w:r>
        <w:rPr>
          <w:rFonts w:ascii="Arial" w:hAnsi="Arial" w:cs="Arial"/>
          <w:sz w:val="24"/>
          <w:szCs w:val="24"/>
        </w:rPr>
        <w:t xml:space="preserve">. In vielen Veranstaltungen und Gesprächen der vergangenen Monate </w:t>
      </w:r>
      <w:r w:rsidR="00766FD4">
        <w:rPr>
          <w:rFonts w:ascii="Arial" w:hAnsi="Arial" w:cs="Arial"/>
          <w:sz w:val="24"/>
          <w:szCs w:val="24"/>
        </w:rPr>
        <w:t xml:space="preserve">sind mir </w:t>
      </w:r>
      <w:r>
        <w:rPr>
          <w:rFonts w:ascii="Arial" w:hAnsi="Arial" w:cs="Arial"/>
          <w:sz w:val="24"/>
          <w:szCs w:val="24"/>
        </w:rPr>
        <w:t xml:space="preserve">Bewertungen </w:t>
      </w:r>
      <w:r w:rsidR="00766FD4">
        <w:rPr>
          <w:rFonts w:ascii="Arial" w:hAnsi="Arial" w:cs="Arial"/>
          <w:sz w:val="24"/>
          <w:szCs w:val="24"/>
        </w:rPr>
        <w:t xml:space="preserve">der </w:t>
      </w:r>
      <w:r>
        <w:rPr>
          <w:rFonts w:ascii="Arial" w:hAnsi="Arial" w:cs="Arial"/>
          <w:sz w:val="24"/>
          <w:szCs w:val="24"/>
        </w:rPr>
        <w:t xml:space="preserve">Situation in den Schulen </w:t>
      </w:r>
      <w:r w:rsidR="00766FD4">
        <w:rPr>
          <w:rFonts w:ascii="Arial" w:hAnsi="Arial" w:cs="Arial"/>
          <w:sz w:val="24"/>
          <w:szCs w:val="24"/>
        </w:rPr>
        <w:t>und Erwartungen genannt worden</w:t>
      </w:r>
      <w:r>
        <w:rPr>
          <w:rFonts w:ascii="Arial" w:hAnsi="Arial" w:cs="Arial"/>
          <w:sz w:val="24"/>
          <w:szCs w:val="24"/>
        </w:rPr>
        <w:t xml:space="preserve">. </w:t>
      </w:r>
      <w:r w:rsidR="00766FD4">
        <w:rPr>
          <w:rFonts w:ascii="Arial" w:hAnsi="Arial" w:cs="Arial"/>
          <w:sz w:val="24"/>
          <w:szCs w:val="24"/>
        </w:rPr>
        <w:t xml:space="preserve">Im Vorfeld der anstehenden Entscheidungen in der CDU habe ich in den folgenden Ausführungen </w:t>
      </w:r>
      <w:r w:rsidR="00AB703A">
        <w:rPr>
          <w:rFonts w:ascii="Arial" w:hAnsi="Arial" w:cs="Arial"/>
          <w:sz w:val="24"/>
          <w:szCs w:val="24"/>
        </w:rPr>
        <w:t xml:space="preserve">meine Schlüsse </w:t>
      </w:r>
      <w:r w:rsidR="00766FD4">
        <w:rPr>
          <w:rFonts w:ascii="Arial" w:hAnsi="Arial" w:cs="Arial"/>
          <w:sz w:val="24"/>
          <w:szCs w:val="24"/>
        </w:rPr>
        <w:t xml:space="preserve">daraus </w:t>
      </w:r>
      <w:r w:rsidR="00AB703A">
        <w:rPr>
          <w:rFonts w:ascii="Arial" w:hAnsi="Arial" w:cs="Arial"/>
          <w:sz w:val="24"/>
          <w:szCs w:val="24"/>
        </w:rPr>
        <w:t>festgehalten</w:t>
      </w:r>
      <w:r w:rsidR="00DE27BC">
        <w:rPr>
          <w:rFonts w:ascii="Arial" w:hAnsi="Arial" w:cs="Arial"/>
          <w:sz w:val="24"/>
          <w:szCs w:val="24"/>
        </w:rPr>
        <w:t xml:space="preserve"> und will darüber gerne diskutieren</w:t>
      </w:r>
      <w:r w:rsidR="00AB703A">
        <w:rPr>
          <w:rFonts w:ascii="Arial" w:hAnsi="Arial" w:cs="Arial"/>
          <w:sz w:val="24"/>
          <w:szCs w:val="24"/>
        </w:rPr>
        <w:t xml:space="preserve">. Dabei </w:t>
      </w:r>
      <w:r w:rsidR="00DE27BC">
        <w:rPr>
          <w:rFonts w:ascii="Arial" w:hAnsi="Arial" w:cs="Arial"/>
          <w:sz w:val="24"/>
          <w:szCs w:val="24"/>
        </w:rPr>
        <w:t xml:space="preserve">sollen </w:t>
      </w:r>
      <w:r w:rsidR="00AB703A">
        <w:rPr>
          <w:rFonts w:ascii="Arial" w:hAnsi="Arial" w:cs="Arial"/>
          <w:sz w:val="24"/>
          <w:szCs w:val="24"/>
        </w:rPr>
        <w:t xml:space="preserve">sowohl </w:t>
      </w:r>
      <w:r w:rsidR="00766FD4">
        <w:rPr>
          <w:rFonts w:ascii="Arial" w:hAnsi="Arial" w:cs="Arial"/>
          <w:sz w:val="24"/>
          <w:szCs w:val="24"/>
        </w:rPr>
        <w:t xml:space="preserve">einige </w:t>
      </w:r>
      <w:r w:rsidR="00FF0FC3">
        <w:rPr>
          <w:rFonts w:ascii="Arial" w:hAnsi="Arial" w:cs="Arial"/>
          <w:sz w:val="24"/>
          <w:szCs w:val="24"/>
        </w:rPr>
        <w:t xml:space="preserve">grundsätzliche </w:t>
      </w:r>
      <w:r w:rsidR="00766FD4">
        <w:rPr>
          <w:rFonts w:ascii="Arial" w:hAnsi="Arial" w:cs="Arial"/>
          <w:sz w:val="24"/>
          <w:szCs w:val="24"/>
        </w:rPr>
        <w:t xml:space="preserve">Punkte sowie mögliche </w:t>
      </w:r>
      <w:r w:rsidR="00AB703A">
        <w:rPr>
          <w:rFonts w:ascii="Arial" w:hAnsi="Arial" w:cs="Arial"/>
          <w:sz w:val="24"/>
          <w:szCs w:val="24"/>
        </w:rPr>
        <w:t xml:space="preserve">Antworten auf Fragen </w:t>
      </w:r>
      <w:r>
        <w:rPr>
          <w:rFonts w:ascii="Arial" w:hAnsi="Arial" w:cs="Arial"/>
          <w:sz w:val="24"/>
          <w:szCs w:val="24"/>
        </w:rPr>
        <w:t xml:space="preserve">an die CDU </w:t>
      </w:r>
      <w:r w:rsidR="00766FD4">
        <w:rPr>
          <w:rFonts w:ascii="Arial" w:hAnsi="Arial" w:cs="Arial"/>
          <w:sz w:val="24"/>
          <w:szCs w:val="24"/>
        </w:rPr>
        <w:t>dar</w:t>
      </w:r>
      <w:r w:rsidR="00DE27BC">
        <w:rPr>
          <w:rFonts w:ascii="Arial" w:hAnsi="Arial" w:cs="Arial"/>
          <w:sz w:val="24"/>
          <w:szCs w:val="24"/>
        </w:rPr>
        <w:t>ge</w:t>
      </w:r>
      <w:r w:rsidR="00766FD4">
        <w:rPr>
          <w:rFonts w:ascii="Arial" w:hAnsi="Arial" w:cs="Arial"/>
          <w:sz w:val="24"/>
          <w:szCs w:val="24"/>
        </w:rPr>
        <w:t>stell</w:t>
      </w:r>
      <w:r w:rsidR="00DE27BC">
        <w:rPr>
          <w:rFonts w:ascii="Arial" w:hAnsi="Arial" w:cs="Arial"/>
          <w:sz w:val="24"/>
          <w:szCs w:val="24"/>
        </w:rPr>
        <w:t>t we</w:t>
      </w:r>
      <w:r w:rsidR="00DE27BC">
        <w:rPr>
          <w:rFonts w:ascii="Arial" w:hAnsi="Arial" w:cs="Arial"/>
          <w:sz w:val="24"/>
          <w:szCs w:val="24"/>
        </w:rPr>
        <w:t>r</w:t>
      </w:r>
      <w:r w:rsidR="00DE27BC">
        <w:rPr>
          <w:rFonts w:ascii="Arial" w:hAnsi="Arial" w:cs="Arial"/>
          <w:sz w:val="24"/>
          <w:szCs w:val="24"/>
        </w:rPr>
        <w:t>den</w:t>
      </w:r>
      <w:r w:rsidR="00AB703A">
        <w:rPr>
          <w:rFonts w:ascii="Arial" w:hAnsi="Arial" w:cs="Arial"/>
          <w:sz w:val="24"/>
          <w:szCs w:val="24"/>
        </w:rPr>
        <w:t>.</w:t>
      </w:r>
      <w:r w:rsidR="00222646">
        <w:rPr>
          <w:rFonts w:ascii="Arial" w:hAnsi="Arial" w:cs="Arial"/>
          <w:sz w:val="24"/>
          <w:szCs w:val="24"/>
        </w:rPr>
        <w:br/>
      </w:r>
    </w:p>
    <w:p w:rsidR="005C1EBA" w:rsidRDefault="005C1EBA" w:rsidP="0007164D">
      <w:pPr>
        <w:spacing w:after="240" w:line="360" w:lineRule="auto"/>
        <w:rPr>
          <w:rFonts w:ascii="Arial" w:hAnsi="Arial" w:cs="Arial"/>
          <w:b/>
          <w:sz w:val="24"/>
          <w:szCs w:val="24"/>
        </w:rPr>
      </w:pPr>
      <w:r>
        <w:rPr>
          <w:rFonts w:ascii="Arial" w:hAnsi="Arial" w:cs="Arial"/>
          <w:b/>
          <w:sz w:val="24"/>
          <w:szCs w:val="24"/>
        </w:rPr>
        <w:t xml:space="preserve">I. </w:t>
      </w:r>
      <w:r w:rsidR="00D6708A">
        <w:rPr>
          <w:rFonts w:ascii="Arial" w:hAnsi="Arial" w:cs="Arial"/>
          <w:b/>
          <w:sz w:val="24"/>
          <w:szCs w:val="24"/>
        </w:rPr>
        <w:t>Grundsätzliches</w:t>
      </w:r>
    </w:p>
    <w:p w:rsidR="002F6D93" w:rsidRDefault="005C1EBA" w:rsidP="0007164D">
      <w:pPr>
        <w:spacing w:after="240" w:line="360" w:lineRule="auto"/>
        <w:rPr>
          <w:rFonts w:ascii="Arial" w:hAnsi="Arial" w:cs="Arial"/>
          <w:b/>
          <w:sz w:val="24"/>
          <w:szCs w:val="24"/>
        </w:rPr>
      </w:pPr>
      <w:r>
        <w:rPr>
          <w:rFonts w:ascii="Arial" w:hAnsi="Arial" w:cs="Arial"/>
          <w:b/>
          <w:sz w:val="24"/>
          <w:szCs w:val="24"/>
        </w:rPr>
        <w:t xml:space="preserve">1. </w:t>
      </w:r>
      <w:r w:rsidR="00AB703A">
        <w:rPr>
          <w:rFonts w:ascii="Arial" w:hAnsi="Arial" w:cs="Arial"/>
          <w:b/>
          <w:sz w:val="24"/>
          <w:szCs w:val="24"/>
        </w:rPr>
        <w:t>Unser Anspruch: Qualität!</w:t>
      </w:r>
    </w:p>
    <w:p w:rsidR="00B60C0E" w:rsidRDefault="00DE27BC" w:rsidP="00B60C0E">
      <w:pPr>
        <w:spacing w:after="240" w:line="360" w:lineRule="auto"/>
        <w:rPr>
          <w:rFonts w:ascii="Arial" w:hAnsi="Arial" w:cs="Arial"/>
          <w:sz w:val="24"/>
          <w:szCs w:val="24"/>
        </w:rPr>
      </w:pPr>
      <w:r>
        <w:rPr>
          <w:rFonts w:ascii="Arial" w:hAnsi="Arial" w:cs="Arial"/>
          <w:sz w:val="24"/>
          <w:szCs w:val="24"/>
        </w:rPr>
        <w:t>E</w:t>
      </w:r>
      <w:r w:rsidR="00B60C0E">
        <w:rPr>
          <w:rFonts w:ascii="Arial" w:hAnsi="Arial" w:cs="Arial"/>
          <w:sz w:val="24"/>
          <w:szCs w:val="24"/>
        </w:rPr>
        <w:t xml:space="preserve">ntscheidenden Einfluss auf </w:t>
      </w:r>
      <w:r>
        <w:rPr>
          <w:rFonts w:ascii="Arial" w:hAnsi="Arial" w:cs="Arial"/>
          <w:sz w:val="24"/>
          <w:szCs w:val="24"/>
        </w:rPr>
        <w:t xml:space="preserve">die </w:t>
      </w:r>
      <w:r w:rsidR="00B60C0E">
        <w:rPr>
          <w:rFonts w:ascii="Arial" w:hAnsi="Arial" w:cs="Arial"/>
          <w:sz w:val="24"/>
          <w:szCs w:val="24"/>
        </w:rPr>
        <w:t>Zukunftschancen</w:t>
      </w:r>
      <w:r w:rsidRPr="00DE27BC">
        <w:rPr>
          <w:rFonts w:ascii="Arial" w:hAnsi="Arial" w:cs="Arial"/>
          <w:sz w:val="24"/>
          <w:szCs w:val="24"/>
        </w:rPr>
        <w:t xml:space="preserve"> </w:t>
      </w:r>
      <w:r>
        <w:rPr>
          <w:rFonts w:ascii="Arial" w:hAnsi="Arial" w:cs="Arial"/>
          <w:sz w:val="24"/>
          <w:szCs w:val="24"/>
        </w:rPr>
        <w:t>der Schülerinnen und Schüler h</w:t>
      </w:r>
      <w:r>
        <w:rPr>
          <w:rFonts w:ascii="Arial" w:hAnsi="Arial" w:cs="Arial"/>
          <w:sz w:val="24"/>
          <w:szCs w:val="24"/>
        </w:rPr>
        <w:t>a</w:t>
      </w:r>
      <w:r>
        <w:rPr>
          <w:rFonts w:ascii="Arial" w:hAnsi="Arial" w:cs="Arial"/>
          <w:sz w:val="24"/>
          <w:szCs w:val="24"/>
        </w:rPr>
        <w:t>ben die Inhalte, die sie in der Schule lernen</w:t>
      </w:r>
      <w:r w:rsidR="00B60C0E">
        <w:rPr>
          <w:rFonts w:ascii="Arial" w:hAnsi="Arial" w:cs="Arial"/>
          <w:sz w:val="24"/>
          <w:szCs w:val="24"/>
        </w:rPr>
        <w:t>. Hier werden Weichen gestellt, ob sie genug Rüstzeug mit auf den Weg bekommen, um ihr Leben</w:t>
      </w:r>
      <w:r w:rsidR="00222646">
        <w:rPr>
          <w:rFonts w:ascii="Arial" w:hAnsi="Arial" w:cs="Arial"/>
          <w:sz w:val="24"/>
          <w:szCs w:val="24"/>
        </w:rPr>
        <w:t xml:space="preserve"> gut</w:t>
      </w:r>
      <w:r w:rsidR="00B60C0E">
        <w:rPr>
          <w:rFonts w:ascii="Arial" w:hAnsi="Arial" w:cs="Arial"/>
          <w:sz w:val="24"/>
          <w:szCs w:val="24"/>
        </w:rPr>
        <w:t xml:space="preserve"> zu </w:t>
      </w:r>
      <w:r w:rsidR="00222646">
        <w:rPr>
          <w:rFonts w:ascii="Arial" w:hAnsi="Arial" w:cs="Arial"/>
          <w:sz w:val="24"/>
          <w:szCs w:val="24"/>
        </w:rPr>
        <w:t xml:space="preserve">gestalten </w:t>
      </w:r>
      <w:r w:rsidR="00B60C0E">
        <w:rPr>
          <w:rFonts w:ascii="Arial" w:hAnsi="Arial" w:cs="Arial"/>
          <w:sz w:val="24"/>
          <w:szCs w:val="24"/>
        </w:rPr>
        <w:t xml:space="preserve">und im Berufsleben Perspektiven </w:t>
      </w:r>
      <w:r w:rsidR="00766FD4">
        <w:rPr>
          <w:rFonts w:ascii="Arial" w:hAnsi="Arial" w:cs="Arial"/>
          <w:sz w:val="24"/>
          <w:szCs w:val="24"/>
        </w:rPr>
        <w:t xml:space="preserve">zu </w:t>
      </w:r>
      <w:r w:rsidR="00B60C0E">
        <w:rPr>
          <w:rFonts w:ascii="Arial" w:hAnsi="Arial" w:cs="Arial"/>
          <w:sz w:val="24"/>
          <w:szCs w:val="24"/>
        </w:rPr>
        <w:t>haben. Darüber hinaus</w:t>
      </w:r>
      <w:r w:rsidR="00D33317">
        <w:rPr>
          <w:rFonts w:ascii="Arial" w:hAnsi="Arial" w:cs="Arial"/>
          <w:sz w:val="24"/>
          <w:szCs w:val="24"/>
        </w:rPr>
        <w:t xml:space="preserve"> </w:t>
      </w:r>
      <w:r w:rsidR="00766FD4">
        <w:rPr>
          <w:rFonts w:ascii="Arial" w:hAnsi="Arial" w:cs="Arial"/>
          <w:sz w:val="24"/>
          <w:szCs w:val="24"/>
        </w:rPr>
        <w:t xml:space="preserve">ist </w:t>
      </w:r>
      <w:r w:rsidR="00D33317">
        <w:rPr>
          <w:rFonts w:ascii="Arial" w:hAnsi="Arial" w:cs="Arial"/>
          <w:sz w:val="24"/>
          <w:szCs w:val="24"/>
        </w:rPr>
        <w:t>der Bildungsstand maßgebl</w:t>
      </w:r>
      <w:r w:rsidR="00D33317">
        <w:rPr>
          <w:rFonts w:ascii="Arial" w:hAnsi="Arial" w:cs="Arial"/>
          <w:sz w:val="24"/>
          <w:szCs w:val="24"/>
        </w:rPr>
        <w:t>i</w:t>
      </w:r>
      <w:r w:rsidR="00D33317">
        <w:rPr>
          <w:rFonts w:ascii="Arial" w:hAnsi="Arial" w:cs="Arial"/>
          <w:sz w:val="24"/>
          <w:szCs w:val="24"/>
        </w:rPr>
        <w:t xml:space="preserve">che Voraussetzung für eine erfolgreiche </w:t>
      </w:r>
      <w:r w:rsidR="00B60C0E">
        <w:rPr>
          <w:rFonts w:ascii="Arial" w:hAnsi="Arial" w:cs="Arial"/>
          <w:sz w:val="24"/>
          <w:szCs w:val="24"/>
        </w:rPr>
        <w:t xml:space="preserve">Zukunft unserer Wirtschaft. </w:t>
      </w:r>
    </w:p>
    <w:p w:rsidR="00AB703A" w:rsidRDefault="00D33317" w:rsidP="0007164D">
      <w:pPr>
        <w:spacing w:after="240" w:line="360" w:lineRule="auto"/>
        <w:rPr>
          <w:rFonts w:ascii="Arial" w:hAnsi="Arial" w:cs="Arial"/>
          <w:sz w:val="24"/>
          <w:szCs w:val="24"/>
        </w:rPr>
      </w:pPr>
      <w:r w:rsidRPr="00D33317">
        <w:rPr>
          <w:rFonts w:ascii="Arial" w:hAnsi="Arial" w:cs="Arial"/>
          <w:sz w:val="24"/>
          <w:szCs w:val="24"/>
        </w:rPr>
        <w:t xml:space="preserve">Deshalb ist unser Anspruch </w:t>
      </w:r>
      <w:r w:rsidR="00766FD4">
        <w:rPr>
          <w:rFonts w:ascii="Arial" w:hAnsi="Arial" w:cs="Arial"/>
          <w:sz w:val="24"/>
          <w:szCs w:val="24"/>
        </w:rPr>
        <w:t xml:space="preserve">an die Arbeit in unseren Schulen </w:t>
      </w:r>
      <w:r w:rsidRPr="00D33317">
        <w:rPr>
          <w:rFonts w:ascii="Arial" w:hAnsi="Arial" w:cs="Arial"/>
          <w:sz w:val="24"/>
          <w:szCs w:val="24"/>
        </w:rPr>
        <w:t xml:space="preserve">eine hohe Qualität. </w:t>
      </w:r>
      <w:r>
        <w:rPr>
          <w:rFonts w:ascii="Arial" w:hAnsi="Arial" w:cs="Arial"/>
          <w:sz w:val="24"/>
          <w:szCs w:val="24"/>
        </w:rPr>
        <w:t xml:space="preserve">Wir wollen, dass die Hochschulreife in Baden-Württemberg weiterhin bundesweit </w:t>
      </w:r>
      <w:r w:rsidR="00766FD4">
        <w:rPr>
          <w:rFonts w:ascii="Arial" w:hAnsi="Arial" w:cs="Arial"/>
          <w:sz w:val="24"/>
          <w:szCs w:val="24"/>
        </w:rPr>
        <w:t xml:space="preserve">mit </w:t>
      </w:r>
      <w:r>
        <w:rPr>
          <w:rFonts w:ascii="Arial" w:hAnsi="Arial" w:cs="Arial"/>
          <w:sz w:val="24"/>
          <w:szCs w:val="24"/>
        </w:rPr>
        <w:t xml:space="preserve">die </w:t>
      </w:r>
      <w:r>
        <w:rPr>
          <w:rFonts w:ascii="Arial" w:hAnsi="Arial" w:cs="Arial"/>
          <w:sz w:val="24"/>
          <w:szCs w:val="24"/>
        </w:rPr>
        <w:lastRenderedPageBreak/>
        <w:t xml:space="preserve">besten Voraussetzungen für den Start in ein Studium gewährt. Eine Zunahme der Zahl der Abiturienten – ob als erwünschte oder tatsächliche Entwicklung – darf nicht eine gezielte Absenkung des Niveaus begründen. </w:t>
      </w:r>
      <w:r w:rsidR="00FF0FC3">
        <w:rPr>
          <w:rFonts w:ascii="Arial" w:hAnsi="Arial" w:cs="Arial"/>
          <w:sz w:val="24"/>
          <w:szCs w:val="24"/>
        </w:rPr>
        <w:t xml:space="preserve">Im Hinblick auf die veränderte Schülerschaft gilt Entsprechendes </w:t>
      </w:r>
      <w:r>
        <w:rPr>
          <w:rFonts w:ascii="Arial" w:hAnsi="Arial" w:cs="Arial"/>
          <w:sz w:val="24"/>
          <w:szCs w:val="24"/>
        </w:rPr>
        <w:t xml:space="preserve">für die mittleren Bildungsabschlüsse </w:t>
      </w:r>
      <w:r w:rsidR="00FF0FC3">
        <w:rPr>
          <w:rFonts w:ascii="Arial" w:hAnsi="Arial" w:cs="Arial"/>
          <w:sz w:val="24"/>
          <w:szCs w:val="24"/>
        </w:rPr>
        <w:t xml:space="preserve">an den </w:t>
      </w:r>
      <w:r w:rsidR="00222646">
        <w:rPr>
          <w:rFonts w:ascii="Arial" w:hAnsi="Arial" w:cs="Arial"/>
          <w:sz w:val="24"/>
          <w:szCs w:val="24"/>
        </w:rPr>
        <w:t>Sch</w:t>
      </w:r>
      <w:r w:rsidR="00222646">
        <w:rPr>
          <w:rFonts w:ascii="Arial" w:hAnsi="Arial" w:cs="Arial"/>
          <w:sz w:val="24"/>
          <w:szCs w:val="24"/>
        </w:rPr>
        <w:t>u</w:t>
      </w:r>
      <w:r w:rsidR="00222646">
        <w:rPr>
          <w:rFonts w:ascii="Arial" w:hAnsi="Arial" w:cs="Arial"/>
          <w:sz w:val="24"/>
          <w:szCs w:val="24"/>
        </w:rPr>
        <w:t xml:space="preserve">len, die auf diese </w:t>
      </w:r>
      <w:r>
        <w:rPr>
          <w:rFonts w:ascii="Arial" w:hAnsi="Arial" w:cs="Arial"/>
          <w:sz w:val="24"/>
          <w:szCs w:val="24"/>
        </w:rPr>
        <w:t xml:space="preserve">Abschlüsse </w:t>
      </w:r>
      <w:r w:rsidR="00222646">
        <w:rPr>
          <w:rFonts w:ascii="Arial" w:hAnsi="Arial" w:cs="Arial"/>
          <w:sz w:val="24"/>
          <w:szCs w:val="24"/>
        </w:rPr>
        <w:t>vorb</w:t>
      </w:r>
      <w:r w:rsidR="00222646">
        <w:rPr>
          <w:rFonts w:ascii="Arial" w:hAnsi="Arial" w:cs="Arial"/>
          <w:sz w:val="24"/>
          <w:szCs w:val="24"/>
        </w:rPr>
        <w:t>e</w:t>
      </w:r>
      <w:r w:rsidR="00222646">
        <w:rPr>
          <w:rFonts w:ascii="Arial" w:hAnsi="Arial" w:cs="Arial"/>
          <w:sz w:val="24"/>
          <w:szCs w:val="24"/>
        </w:rPr>
        <w:t>reiten</w:t>
      </w:r>
      <w:r>
        <w:rPr>
          <w:rFonts w:ascii="Arial" w:hAnsi="Arial" w:cs="Arial"/>
          <w:sz w:val="24"/>
          <w:szCs w:val="24"/>
        </w:rPr>
        <w:t>.</w:t>
      </w:r>
    </w:p>
    <w:p w:rsidR="00D33317" w:rsidRDefault="00D33317" w:rsidP="0007164D">
      <w:pPr>
        <w:spacing w:after="240" w:line="360" w:lineRule="auto"/>
        <w:rPr>
          <w:rFonts w:ascii="Arial" w:hAnsi="Arial" w:cs="Arial"/>
          <w:sz w:val="24"/>
          <w:szCs w:val="24"/>
        </w:rPr>
      </w:pPr>
      <w:r>
        <w:rPr>
          <w:rFonts w:ascii="Arial" w:hAnsi="Arial" w:cs="Arial"/>
          <w:sz w:val="24"/>
          <w:szCs w:val="24"/>
        </w:rPr>
        <w:t xml:space="preserve">Dies ist unsere Messlatte </w:t>
      </w:r>
      <w:r w:rsidR="00766FD4">
        <w:rPr>
          <w:rFonts w:ascii="Arial" w:hAnsi="Arial" w:cs="Arial"/>
          <w:sz w:val="24"/>
          <w:szCs w:val="24"/>
        </w:rPr>
        <w:t xml:space="preserve">zum Beispiel </w:t>
      </w:r>
      <w:r>
        <w:rPr>
          <w:rFonts w:ascii="Arial" w:hAnsi="Arial" w:cs="Arial"/>
          <w:sz w:val="24"/>
          <w:szCs w:val="24"/>
        </w:rPr>
        <w:t xml:space="preserve">für die Bewertung der Arbeit an den neuen Bildungsplänen. </w:t>
      </w:r>
      <w:r w:rsidR="00914B45">
        <w:rPr>
          <w:rFonts w:ascii="Arial" w:hAnsi="Arial" w:cs="Arial"/>
          <w:sz w:val="24"/>
          <w:szCs w:val="24"/>
        </w:rPr>
        <w:t xml:space="preserve">Terminplanung und fachliche wie öffentliche Diskussion sind keine idealen Voraussetzungen für </w:t>
      </w:r>
      <w:r w:rsidR="00222646">
        <w:rPr>
          <w:rFonts w:ascii="Arial" w:hAnsi="Arial" w:cs="Arial"/>
          <w:sz w:val="24"/>
          <w:szCs w:val="24"/>
        </w:rPr>
        <w:t>deren</w:t>
      </w:r>
      <w:r w:rsidR="00914B45">
        <w:rPr>
          <w:rFonts w:ascii="Arial" w:hAnsi="Arial" w:cs="Arial"/>
          <w:sz w:val="24"/>
          <w:szCs w:val="24"/>
        </w:rPr>
        <w:t xml:space="preserve"> erfolgreiche Überarbeitung. </w:t>
      </w:r>
      <w:r>
        <w:rPr>
          <w:rFonts w:ascii="Arial" w:hAnsi="Arial" w:cs="Arial"/>
          <w:sz w:val="24"/>
          <w:szCs w:val="24"/>
        </w:rPr>
        <w:t xml:space="preserve">Aber auch in der Diskussion um bundesweite Standards </w:t>
      </w:r>
      <w:r w:rsidR="00331E05">
        <w:rPr>
          <w:rFonts w:ascii="Arial" w:hAnsi="Arial" w:cs="Arial"/>
          <w:sz w:val="24"/>
          <w:szCs w:val="24"/>
        </w:rPr>
        <w:t xml:space="preserve">müssen wir auf das Niveau der Abschlüsse achten. </w:t>
      </w:r>
      <w:r>
        <w:rPr>
          <w:rFonts w:ascii="Arial" w:hAnsi="Arial" w:cs="Arial"/>
          <w:sz w:val="24"/>
          <w:szCs w:val="24"/>
        </w:rPr>
        <w:t xml:space="preserve">Es </w:t>
      </w:r>
      <w:r w:rsidR="00331E05">
        <w:rPr>
          <w:rFonts w:ascii="Arial" w:hAnsi="Arial" w:cs="Arial"/>
          <w:sz w:val="24"/>
          <w:szCs w:val="24"/>
        </w:rPr>
        <w:t xml:space="preserve">war richtig, dass die CDU-geführte Landesregierung </w:t>
      </w:r>
      <w:r>
        <w:rPr>
          <w:rFonts w:ascii="Arial" w:hAnsi="Arial" w:cs="Arial"/>
          <w:sz w:val="24"/>
          <w:szCs w:val="24"/>
        </w:rPr>
        <w:t xml:space="preserve">mit </w:t>
      </w:r>
      <w:r w:rsidR="00331E05">
        <w:rPr>
          <w:rFonts w:ascii="Arial" w:hAnsi="Arial" w:cs="Arial"/>
          <w:sz w:val="24"/>
          <w:szCs w:val="24"/>
        </w:rPr>
        <w:t xml:space="preserve">den </w:t>
      </w:r>
      <w:r>
        <w:rPr>
          <w:rFonts w:ascii="Arial" w:hAnsi="Arial" w:cs="Arial"/>
          <w:sz w:val="24"/>
          <w:szCs w:val="24"/>
        </w:rPr>
        <w:t>Bundeslä</w:t>
      </w:r>
      <w:r>
        <w:rPr>
          <w:rFonts w:ascii="Arial" w:hAnsi="Arial" w:cs="Arial"/>
          <w:sz w:val="24"/>
          <w:szCs w:val="24"/>
        </w:rPr>
        <w:t>n</w:t>
      </w:r>
      <w:r>
        <w:rPr>
          <w:rFonts w:ascii="Arial" w:hAnsi="Arial" w:cs="Arial"/>
          <w:sz w:val="24"/>
          <w:szCs w:val="24"/>
        </w:rPr>
        <w:t xml:space="preserve">dern, die </w:t>
      </w:r>
      <w:r w:rsidR="00222646">
        <w:rPr>
          <w:rFonts w:ascii="Arial" w:hAnsi="Arial" w:cs="Arial"/>
          <w:sz w:val="24"/>
          <w:szCs w:val="24"/>
        </w:rPr>
        <w:t xml:space="preserve">an ihren Schulen einen höheren Bildungsstand </w:t>
      </w:r>
      <w:r w:rsidR="00914B45">
        <w:rPr>
          <w:rFonts w:ascii="Arial" w:hAnsi="Arial" w:cs="Arial"/>
          <w:sz w:val="24"/>
          <w:szCs w:val="24"/>
        </w:rPr>
        <w:t>als andere</w:t>
      </w:r>
      <w:r w:rsidR="00331E05">
        <w:rPr>
          <w:rFonts w:ascii="Arial" w:hAnsi="Arial" w:cs="Arial"/>
          <w:sz w:val="24"/>
          <w:szCs w:val="24"/>
        </w:rPr>
        <w:t xml:space="preserve"> </w:t>
      </w:r>
      <w:r w:rsidR="00222646">
        <w:rPr>
          <w:rFonts w:ascii="Arial" w:hAnsi="Arial" w:cs="Arial"/>
          <w:sz w:val="24"/>
          <w:szCs w:val="24"/>
        </w:rPr>
        <w:t>erreichen</w:t>
      </w:r>
      <w:r w:rsidR="00331E05">
        <w:rPr>
          <w:rFonts w:ascii="Arial" w:hAnsi="Arial" w:cs="Arial"/>
          <w:sz w:val="24"/>
          <w:szCs w:val="24"/>
        </w:rPr>
        <w:t>, g</w:t>
      </w:r>
      <w:r w:rsidR="00331E05">
        <w:rPr>
          <w:rFonts w:ascii="Arial" w:hAnsi="Arial" w:cs="Arial"/>
          <w:sz w:val="24"/>
          <w:szCs w:val="24"/>
        </w:rPr>
        <w:t>e</w:t>
      </w:r>
      <w:r w:rsidR="00331E05">
        <w:rPr>
          <w:rFonts w:ascii="Arial" w:hAnsi="Arial" w:cs="Arial"/>
          <w:sz w:val="24"/>
          <w:szCs w:val="24"/>
        </w:rPr>
        <w:t xml:space="preserve">meinsame </w:t>
      </w:r>
      <w:r w:rsidR="00222646">
        <w:rPr>
          <w:rFonts w:ascii="Arial" w:hAnsi="Arial" w:cs="Arial"/>
          <w:sz w:val="24"/>
          <w:szCs w:val="24"/>
        </w:rPr>
        <w:t>Abitura</w:t>
      </w:r>
      <w:r w:rsidR="00331E05">
        <w:rPr>
          <w:rFonts w:ascii="Arial" w:hAnsi="Arial" w:cs="Arial"/>
          <w:sz w:val="24"/>
          <w:szCs w:val="24"/>
        </w:rPr>
        <w:t>ufgaben vorbereiten wollte. Grün-Rot hat diesen Weg nicht weiter verfolgt, sondern auf ein Zentralabitur aller 16 Bundesländer gesetzt. Die Gefahr ist groß, dass dabei ein Kompromiss auf mittlerem Niveau herauskommt und wir</w:t>
      </w:r>
      <w:r w:rsidR="00DE27BC">
        <w:rPr>
          <w:rFonts w:ascii="Arial" w:hAnsi="Arial" w:cs="Arial"/>
          <w:sz w:val="24"/>
          <w:szCs w:val="24"/>
        </w:rPr>
        <w:t xml:space="preserve"> damit</w:t>
      </w:r>
      <w:r w:rsidR="00331E05">
        <w:rPr>
          <w:rFonts w:ascii="Arial" w:hAnsi="Arial" w:cs="Arial"/>
          <w:sz w:val="24"/>
          <w:szCs w:val="24"/>
        </w:rPr>
        <w:t xml:space="preserve"> in Baden-Württemberg Abstriche von unserem </w:t>
      </w:r>
      <w:r w:rsidR="005C1EBA">
        <w:rPr>
          <w:rFonts w:ascii="Arial" w:hAnsi="Arial" w:cs="Arial"/>
          <w:sz w:val="24"/>
          <w:szCs w:val="24"/>
        </w:rPr>
        <w:t xml:space="preserve">höheren Standard </w:t>
      </w:r>
      <w:r w:rsidR="00331E05">
        <w:rPr>
          <w:rFonts w:ascii="Arial" w:hAnsi="Arial" w:cs="Arial"/>
          <w:sz w:val="24"/>
          <w:szCs w:val="24"/>
        </w:rPr>
        <w:t>der Hochschulreife machen müssen.</w:t>
      </w:r>
    </w:p>
    <w:p w:rsidR="00331E05" w:rsidRPr="005C1EBA" w:rsidRDefault="00FF3C1C" w:rsidP="0007164D">
      <w:pPr>
        <w:spacing w:after="240" w:line="360" w:lineRule="auto"/>
        <w:rPr>
          <w:rFonts w:ascii="Arial" w:hAnsi="Arial" w:cs="Arial"/>
          <w:b/>
          <w:sz w:val="24"/>
          <w:szCs w:val="24"/>
        </w:rPr>
      </w:pPr>
      <w:r>
        <w:rPr>
          <w:rFonts w:ascii="Arial" w:hAnsi="Arial" w:cs="Arial"/>
          <w:b/>
          <w:sz w:val="24"/>
          <w:szCs w:val="24"/>
        </w:rPr>
        <w:br/>
      </w:r>
      <w:r w:rsidR="005C1EBA">
        <w:rPr>
          <w:rFonts w:ascii="Arial" w:hAnsi="Arial" w:cs="Arial"/>
          <w:b/>
          <w:sz w:val="24"/>
          <w:szCs w:val="24"/>
        </w:rPr>
        <w:t xml:space="preserve">2. </w:t>
      </w:r>
      <w:r w:rsidR="005C1EBA" w:rsidRPr="005C1EBA">
        <w:rPr>
          <w:rFonts w:ascii="Arial" w:hAnsi="Arial" w:cs="Arial"/>
          <w:b/>
          <w:sz w:val="24"/>
          <w:szCs w:val="24"/>
        </w:rPr>
        <w:t>Auf die Lehrerinnen und Lehrer und ihren Unterricht kommt es an!</w:t>
      </w:r>
    </w:p>
    <w:p w:rsidR="00555BC9" w:rsidRDefault="00283C65" w:rsidP="0007164D">
      <w:pPr>
        <w:spacing w:after="240" w:line="360" w:lineRule="auto"/>
        <w:rPr>
          <w:rFonts w:ascii="Arial" w:hAnsi="Arial" w:cs="Arial"/>
          <w:sz w:val="24"/>
          <w:szCs w:val="24"/>
        </w:rPr>
      </w:pPr>
      <w:r>
        <w:rPr>
          <w:rFonts w:ascii="Arial" w:hAnsi="Arial" w:cs="Arial"/>
          <w:sz w:val="24"/>
          <w:szCs w:val="24"/>
        </w:rPr>
        <w:t xml:space="preserve">Nach der Veröffentlichung der ersten PISA-Daten </w:t>
      </w:r>
      <w:r w:rsidR="00C8459A">
        <w:rPr>
          <w:rFonts w:ascii="Arial" w:hAnsi="Arial" w:cs="Arial"/>
          <w:sz w:val="24"/>
          <w:szCs w:val="24"/>
        </w:rPr>
        <w:t>zu Beginn des letzten Jahrzehnts</w:t>
      </w:r>
      <w:r>
        <w:rPr>
          <w:rFonts w:ascii="Arial" w:hAnsi="Arial" w:cs="Arial"/>
          <w:sz w:val="24"/>
          <w:szCs w:val="24"/>
        </w:rPr>
        <w:t xml:space="preserve"> </w:t>
      </w:r>
      <w:r w:rsidR="005C1EBA">
        <w:rPr>
          <w:rFonts w:ascii="Arial" w:hAnsi="Arial" w:cs="Arial"/>
          <w:sz w:val="24"/>
          <w:szCs w:val="24"/>
        </w:rPr>
        <w:t xml:space="preserve">waren Öffentlichkeit und Bildungspolitik in Deutschland schockiert. Die Einsicht in die Notwendigkeit, es in Zukunft im Interesse unserer Kinder besser zu machen, war da. </w:t>
      </w:r>
      <w:r>
        <w:rPr>
          <w:rFonts w:ascii="Arial" w:hAnsi="Arial" w:cs="Arial"/>
          <w:sz w:val="24"/>
          <w:szCs w:val="24"/>
        </w:rPr>
        <w:t>Allerdings gab es anhaltende politische Diskussionen über die Fra</w:t>
      </w:r>
      <w:r w:rsidR="005C1EBA">
        <w:rPr>
          <w:rFonts w:ascii="Arial" w:hAnsi="Arial" w:cs="Arial"/>
          <w:sz w:val="24"/>
          <w:szCs w:val="24"/>
        </w:rPr>
        <w:t>ge, wie Qua</w:t>
      </w:r>
      <w:r w:rsidR="00914B45">
        <w:rPr>
          <w:rFonts w:ascii="Arial" w:hAnsi="Arial" w:cs="Arial"/>
          <w:sz w:val="24"/>
          <w:szCs w:val="24"/>
        </w:rPr>
        <w:t>lität an unseren Schulen sicher</w:t>
      </w:r>
      <w:r w:rsidR="005C1EBA">
        <w:rPr>
          <w:rFonts w:ascii="Arial" w:hAnsi="Arial" w:cs="Arial"/>
          <w:sz w:val="24"/>
          <w:szCs w:val="24"/>
        </w:rPr>
        <w:t>gestellt werden</w:t>
      </w:r>
      <w:r w:rsidR="00914B45">
        <w:rPr>
          <w:rFonts w:ascii="Arial" w:hAnsi="Arial" w:cs="Arial"/>
          <w:sz w:val="24"/>
          <w:szCs w:val="24"/>
        </w:rPr>
        <w:t xml:space="preserve"> kann</w:t>
      </w:r>
      <w:r>
        <w:rPr>
          <w:rFonts w:ascii="Arial" w:hAnsi="Arial" w:cs="Arial"/>
          <w:sz w:val="24"/>
          <w:szCs w:val="24"/>
        </w:rPr>
        <w:t>.</w:t>
      </w:r>
    </w:p>
    <w:p w:rsidR="005C1EBA" w:rsidRDefault="00283C65" w:rsidP="005C1EBA">
      <w:pPr>
        <w:spacing w:after="240" w:line="360" w:lineRule="auto"/>
        <w:rPr>
          <w:rFonts w:ascii="Arial" w:hAnsi="Arial" w:cs="Arial"/>
          <w:sz w:val="24"/>
          <w:szCs w:val="24"/>
        </w:rPr>
      </w:pPr>
      <w:r>
        <w:rPr>
          <w:rFonts w:ascii="Arial" w:hAnsi="Arial" w:cs="Arial"/>
          <w:sz w:val="24"/>
          <w:szCs w:val="24"/>
        </w:rPr>
        <w:t xml:space="preserve">Immer wieder haben die Anhänger eines integrativen Schulsystems die Zahlen und den Vergleich mit anderen </w:t>
      </w:r>
      <w:r w:rsidR="00C8459A">
        <w:rPr>
          <w:rFonts w:ascii="Arial" w:hAnsi="Arial" w:cs="Arial"/>
          <w:sz w:val="24"/>
          <w:szCs w:val="24"/>
        </w:rPr>
        <w:t>Staaten</w:t>
      </w:r>
      <w:r>
        <w:rPr>
          <w:rFonts w:ascii="Arial" w:hAnsi="Arial" w:cs="Arial"/>
          <w:sz w:val="24"/>
          <w:szCs w:val="24"/>
        </w:rPr>
        <w:t xml:space="preserve"> als Beleg dafür genommen, dass die Antwort auf die Befunde in Deutschland eine Änderung des Schulsystems </w:t>
      </w:r>
      <w:r w:rsidR="00914B45">
        <w:rPr>
          <w:rFonts w:ascii="Arial" w:hAnsi="Arial" w:cs="Arial"/>
          <w:sz w:val="24"/>
          <w:szCs w:val="24"/>
        </w:rPr>
        <w:t xml:space="preserve">in Baden-Württemberg </w:t>
      </w:r>
      <w:r>
        <w:rPr>
          <w:rFonts w:ascii="Arial" w:hAnsi="Arial" w:cs="Arial"/>
          <w:sz w:val="24"/>
          <w:szCs w:val="24"/>
        </w:rPr>
        <w:t xml:space="preserve">sein muss. </w:t>
      </w:r>
      <w:r w:rsidR="00914B45">
        <w:rPr>
          <w:rFonts w:ascii="Arial" w:hAnsi="Arial" w:cs="Arial"/>
          <w:sz w:val="24"/>
          <w:szCs w:val="24"/>
        </w:rPr>
        <w:t>Die Aussage von Bildungswissenschaftlern mit bestem Ruf, d</w:t>
      </w:r>
      <w:r w:rsidR="00C8459A">
        <w:rPr>
          <w:rFonts w:ascii="Arial" w:hAnsi="Arial" w:cs="Arial"/>
          <w:sz w:val="24"/>
          <w:szCs w:val="24"/>
        </w:rPr>
        <w:t xml:space="preserve">ass </w:t>
      </w:r>
      <w:r>
        <w:rPr>
          <w:rFonts w:ascii="Arial" w:hAnsi="Arial" w:cs="Arial"/>
          <w:sz w:val="24"/>
          <w:szCs w:val="24"/>
        </w:rPr>
        <w:t xml:space="preserve">es auf </w:t>
      </w:r>
      <w:r w:rsidR="00914B45">
        <w:rPr>
          <w:rFonts w:ascii="Arial" w:hAnsi="Arial" w:cs="Arial"/>
          <w:sz w:val="24"/>
          <w:szCs w:val="24"/>
        </w:rPr>
        <w:t xml:space="preserve">das Schulsystem </w:t>
      </w:r>
      <w:r>
        <w:rPr>
          <w:rFonts w:ascii="Arial" w:hAnsi="Arial" w:cs="Arial"/>
          <w:sz w:val="24"/>
          <w:szCs w:val="24"/>
        </w:rPr>
        <w:t xml:space="preserve">nicht – zumindest nicht entscheidend – ankomme, nutzten nichts. </w:t>
      </w:r>
      <w:r w:rsidR="005C1EBA">
        <w:rPr>
          <w:rFonts w:ascii="Arial" w:hAnsi="Arial" w:cs="Arial"/>
          <w:sz w:val="24"/>
          <w:szCs w:val="24"/>
        </w:rPr>
        <w:t>Die</w:t>
      </w:r>
      <w:r w:rsidR="00C8459A">
        <w:rPr>
          <w:rFonts w:ascii="Arial" w:hAnsi="Arial" w:cs="Arial"/>
          <w:sz w:val="24"/>
          <w:szCs w:val="24"/>
        </w:rPr>
        <w:t xml:space="preserve"> öffentliche Diskussion </w:t>
      </w:r>
      <w:r w:rsidR="005C1EBA">
        <w:rPr>
          <w:rFonts w:ascii="Arial" w:hAnsi="Arial" w:cs="Arial"/>
          <w:sz w:val="24"/>
          <w:szCs w:val="24"/>
        </w:rPr>
        <w:t xml:space="preserve">bestimmte </w:t>
      </w:r>
      <w:r>
        <w:rPr>
          <w:rFonts w:ascii="Arial" w:hAnsi="Arial" w:cs="Arial"/>
          <w:sz w:val="24"/>
          <w:szCs w:val="24"/>
        </w:rPr>
        <w:t xml:space="preserve">mehr </w:t>
      </w:r>
      <w:r w:rsidR="00C8459A">
        <w:rPr>
          <w:rFonts w:ascii="Arial" w:hAnsi="Arial" w:cs="Arial"/>
          <w:sz w:val="24"/>
          <w:szCs w:val="24"/>
        </w:rPr>
        <w:t xml:space="preserve">die Auseinandersetzung über das </w:t>
      </w:r>
      <w:r>
        <w:rPr>
          <w:rFonts w:ascii="Arial" w:hAnsi="Arial" w:cs="Arial"/>
          <w:sz w:val="24"/>
          <w:szCs w:val="24"/>
        </w:rPr>
        <w:t>Schu</w:t>
      </w:r>
      <w:r>
        <w:rPr>
          <w:rFonts w:ascii="Arial" w:hAnsi="Arial" w:cs="Arial"/>
          <w:sz w:val="24"/>
          <w:szCs w:val="24"/>
        </w:rPr>
        <w:t>l</w:t>
      </w:r>
      <w:r>
        <w:rPr>
          <w:rFonts w:ascii="Arial" w:hAnsi="Arial" w:cs="Arial"/>
          <w:sz w:val="24"/>
          <w:szCs w:val="24"/>
        </w:rPr>
        <w:t>system als Unterrichtsquali</w:t>
      </w:r>
      <w:r w:rsidR="00C8459A">
        <w:rPr>
          <w:rFonts w:ascii="Arial" w:hAnsi="Arial" w:cs="Arial"/>
          <w:sz w:val="24"/>
          <w:szCs w:val="24"/>
        </w:rPr>
        <w:t>tät, Sprachförderung</w:t>
      </w:r>
      <w:r>
        <w:rPr>
          <w:rFonts w:ascii="Arial" w:hAnsi="Arial" w:cs="Arial"/>
          <w:sz w:val="24"/>
          <w:szCs w:val="24"/>
        </w:rPr>
        <w:t xml:space="preserve"> </w:t>
      </w:r>
      <w:r w:rsidR="00222646">
        <w:rPr>
          <w:rFonts w:ascii="Arial" w:hAnsi="Arial" w:cs="Arial"/>
          <w:sz w:val="24"/>
          <w:szCs w:val="24"/>
        </w:rPr>
        <w:t xml:space="preserve">oder </w:t>
      </w:r>
      <w:r w:rsidR="00975D9C">
        <w:rPr>
          <w:rFonts w:ascii="Arial" w:hAnsi="Arial" w:cs="Arial"/>
          <w:sz w:val="24"/>
          <w:szCs w:val="24"/>
        </w:rPr>
        <w:t>Lehrer</w:t>
      </w:r>
      <w:r w:rsidR="00C8459A">
        <w:rPr>
          <w:rFonts w:ascii="Arial" w:hAnsi="Arial" w:cs="Arial"/>
          <w:sz w:val="24"/>
          <w:szCs w:val="24"/>
        </w:rPr>
        <w:t>bildung</w:t>
      </w:r>
      <w:r w:rsidR="00914B45">
        <w:rPr>
          <w:rFonts w:ascii="Arial" w:hAnsi="Arial" w:cs="Arial"/>
          <w:sz w:val="24"/>
          <w:szCs w:val="24"/>
        </w:rPr>
        <w:t xml:space="preserve">. Darauf kommt es </w:t>
      </w:r>
      <w:r w:rsidR="00222646">
        <w:rPr>
          <w:rFonts w:ascii="Arial" w:hAnsi="Arial" w:cs="Arial"/>
          <w:sz w:val="24"/>
          <w:szCs w:val="24"/>
        </w:rPr>
        <w:t xml:space="preserve">aber </w:t>
      </w:r>
      <w:r w:rsidR="00914B45">
        <w:rPr>
          <w:rFonts w:ascii="Arial" w:hAnsi="Arial" w:cs="Arial"/>
          <w:sz w:val="24"/>
          <w:szCs w:val="24"/>
        </w:rPr>
        <w:t xml:space="preserve">wirklich an. </w:t>
      </w:r>
    </w:p>
    <w:p w:rsidR="00C8459A" w:rsidRDefault="005C1EBA" w:rsidP="005C1EBA">
      <w:pPr>
        <w:spacing w:after="240" w:line="360" w:lineRule="auto"/>
        <w:rPr>
          <w:rFonts w:ascii="Arial" w:hAnsi="Arial" w:cs="Arial"/>
          <w:sz w:val="24"/>
          <w:szCs w:val="24"/>
        </w:rPr>
      </w:pPr>
      <w:r>
        <w:rPr>
          <w:rFonts w:ascii="Arial" w:hAnsi="Arial" w:cs="Arial"/>
          <w:sz w:val="24"/>
          <w:szCs w:val="24"/>
        </w:rPr>
        <w:lastRenderedPageBreak/>
        <w:t xml:space="preserve">Der </w:t>
      </w:r>
      <w:r w:rsidR="00283C65">
        <w:rPr>
          <w:rFonts w:ascii="Arial" w:hAnsi="Arial" w:cs="Arial"/>
          <w:sz w:val="24"/>
          <w:szCs w:val="24"/>
        </w:rPr>
        <w:t xml:space="preserve">Blick auf die Lehrerinnen und Lehrer als zentraler Faktor für Bildungserfolg </w:t>
      </w:r>
      <w:r>
        <w:rPr>
          <w:rFonts w:ascii="Arial" w:hAnsi="Arial" w:cs="Arial"/>
          <w:sz w:val="24"/>
          <w:szCs w:val="24"/>
        </w:rPr>
        <w:t>rüc</w:t>
      </w:r>
      <w:r>
        <w:rPr>
          <w:rFonts w:ascii="Arial" w:hAnsi="Arial" w:cs="Arial"/>
          <w:sz w:val="24"/>
          <w:szCs w:val="24"/>
        </w:rPr>
        <w:t>k</w:t>
      </w:r>
      <w:r>
        <w:rPr>
          <w:rFonts w:ascii="Arial" w:hAnsi="Arial" w:cs="Arial"/>
          <w:sz w:val="24"/>
          <w:szCs w:val="24"/>
        </w:rPr>
        <w:t xml:space="preserve">te nicht in </w:t>
      </w:r>
      <w:r w:rsidR="00283C65">
        <w:rPr>
          <w:rFonts w:ascii="Arial" w:hAnsi="Arial" w:cs="Arial"/>
          <w:sz w:val="24"/>
          <w:szCs w:val="24"/>
        </w:rPr>
        <w:t xml:space="preserve">den </w:t>
      </w:r>
      <w:r>
        <w:rPr>
          <w:rFonts w:ascii="Arial" w:hAnsi="Arial" w:cs="Arial"/>
          <w:sz w:val="24"/>
          <w:szCs w:val="24"/>
        </w:rPr>
        <w:t>Vordergrund</w:t>
      </w:r>
      <w:r w:rsidR="00283C65">
        <w:rPr>
          <w:rFonts w:ascii="Arial" w:hAnsi="Arial" w:cs="Arial"/>
          <w:sz w:val="24"/>
          <w:szCs w:val="24"/>
        </w:rPr>
        <w:t xml:space="preserve">. Wir müssen </w:t>
      </w:r>
      <w:r w:rsidR="002C097E">
        <w:rPr>
          <w:rFonts w:ascii="Arial" w:hAnsi="Arial" w:cs="Arial"/>
          <w:sz w:val="24"/>
          <w:szCs w:val="24"/>
        </w:rPr>
        <w:t xml:space="preserve">aber </w:t>
      </w:r>
      <w:r w:rsidR="00283C65">
        <w:rPr>
          <w:rFonts w:ascii="Arial" w:hAnsi="Arial" w:cs="Arial"/>
          <w:sz w:val="24"/>
          <w:szCs w:val="24"/>
        </w:rPr>
        <w:t>die Lehrkräfte bei ihrer Arbeit stärken. Denn die Aufgabe, den Schülerinnen und Schülern im Unterricht Lerninhalte nahe zu bringen, ist in den letzten Jahren und Jahrzehnten nicht einfacher geworden. Be</w:t>
      </w:r>
      <w:r w:rsidR="00283C65">
        <w:rPr>
          <w:rFonts w:ascii="Arial" w:hAnsi="Arial" w:cs="Arial"/>
          <w:sz w:val="24"/>
          <w:szCs w:val="24"/>
        </w:rPr>
        <w:t>i</w:t>
      </w:r>
      <w:r w:rsidR="00283C65">
        <w:rPr>
          <w:rFonts w:ascii="Arial" w:hAnsi="Arial" w:cs="Arial"/>
          <w:sz w:val="24"/>
          <w:szCs w:val="24"/>
        </w:rPr>
        <w:t xml:space="preserve">spielsweise die Veränderungen im sozialen Umfeld der Kinder führen </w:t>
      </w:r>
      <w:r w:rsidR="00C8459A">
        <w:rPr>
          <w:rFonts w:ascii="Arial" w:hAnsi="Arial" w:cs="Arial"/>
          <w:sz w:val="24"/>
          <w:szCs w:val="24"/>
        </w:rPr>
        <w:t>zu schwierig</w:t>
      </w:r>
      <w:r w:rsidR="00C8459A">
        <w:rPr>
          <w:rFonts w:ascii="Arial" w:hAnsi="Arial" w:cs="Arial"/>
          <w:sz w:val="24"/>
          <w:szCs w:val="24"/>
        </w:rPr>
        <w:t>e</w:t>
      </w:r>
      <w:r w:rsidR="00C8459A">
        <w:rPr>
          <w:rFonts w:ascii="Arial" w:hAnsi="Arial" w:cs="Arial"/>
          <w:sz w:val="24"/>
          <w:szCs w:val="24"/>
        </w:rPr>
        <w:t xml:space="preserve">rem Arbeiten. </w:t>
      </w:r>
    </w:p>
    <w:p w:rsidR="005C1EBA" w:rsidRDefault="005C1EBA" w:rsidP="005C1EBA">
      <w:pPr>
        <w:spacing w:after="240" w:line="360" w:lineRule="auto"/>
        <w:rPr>
          <w:rFonts w:ascii="Arial" w:hAnsi="Arial" w:cs="Arial"/>
          <w:sz w:val="24"/>
          <w:szCs w:val="24"/>
        </w:rPr>
      </w:pPr>
      <w:r>
        <w:rPr>
          <w:rFonts w:ascii="Arial" w:hAnsi="Arial" w:cs="Arial"/>
          <w:sz w:val="24"/>
          <w:szCs w:val="24"/>
        </w:rPr>
        <w:t xml:space="preserve">Deshalb sollten wir alles daran setzen, dass Lehrerinnen und Lehrer nicht immer stärker auch durch politische Entscheidungen von ihrer wesentlichen Aufgabe, sich im Unterricht um die Schülerinnen und Schüler zu kümmern, abgehalten werden. </w:t>
      </w:r>
    </w:p>
    <w:p w:rsidR="00FE3F26" w:rsidRDefault="00FF3C1C" w:rsidP="005C1EBA">
      <w:pPr>
        <w:spacing w:after="240" w:line="360" w:lineRule="auto"/>
        <w:rPr>
          <w:rFonts w:ascii="Arial" w:hAnsi="Arial" w:cs="Arial"/>
          <w:b/>
          <w:sz w:val="24"/>
          <w:szCs w:val="24"/>
        </w:rPr>
      </w:pPr>
      <w:r>
        <w:rPr>
          <w:rFonts w:ascii="Arial" w:hAnsi="Arial" w:cs="Arial"/>
          <w:b/>
          <w:sz w:val="24"/>
          <w:szCs w:val="24"/>
        </w:rPr>
        <w:br/>
      </w:r>
      <w:r w:rsidR="00FE3F26" w:rsidRPr="00FE3F26">
        <w:rPr>
          <w:rFonts w:ascii="Arial" w:hAnsi="Arial" w:cs="Arial"/>
          <w:b/>
          <w:sz w:val="24"/>
          <w:szCs w:val="24"/>
        </w:rPr>
        <w:t xml:space="preserve">3. </w:t>
      </w:r>
      <w:r w:rsidR="00FE3F26">
        <w:rPr>
          <w:rFonts w:ascii="Arial" w:hAnsi="Arial" w:cs="Arial"/>
          <w:b/>
          <w:sz w:val="24"/>
          <w:szCs w:val="24"/>
        </w:rPr>
        <w:t>Es gibt nicht nur einen Weg – alle profitieren von Vielfalt!</w:t>
      </w:r>
    </w:p>
    <w:p w:rsidR="00FE3F26" w:rsidRDefault="00FE3F26" w:rsidP="005C1EBA">
      <w:pPr>
        <w:spacing w:after="240" w:line="360" w:lineRule="auto"/>
        <w:rPr>
          <w:rFonts w:ascii="Arial" w:hAnsi="Arial" w:cs="Arial"/>
          <w:sz w:val="24"/>
          <w:szCs w:val="24"/>
        </w:rPr>
      </w:pPr>
      <w:r>
        <w:rPr>
          <w:rFonts w:ascii="Arial" w:hAnsi="Arial" w:cs="Arial"/>
          <w:sz w:val="24"/>
          <w:szCs w:val="24"/>
        </w:rPr>
        <w:t xml:space="preserve">Am baden-württembergischen Schulsystem ist immer die Vielfalt der Bildungswege gelobt worden. </w:t>
      </w:r>
      <w:r w:rsidR="00222646">
        <w:rPr>
          <w:rFonts w:ascii="Arial" w:hAnsi="Arial" w:cs="Arial"/>
          <w:sz w:val="24"/>
          <w:szCs w:val="24"/>
        </w:rPr>
        <w:t>Bei uns</w:t>
      </w:r>
      <w:r w:rsidR="00914B45">
        <w:rPr>
          <w:rFonts w:ascii="Arial" w:hAnsi="Arial" w:cs="Arial"/>
          <w:sz w:val="24"/>
          <w:szCs w:val="24"/>
        </w:rPr>
        <w:t xml:space="preserve"> erreichen </w:t>
      </w:r>
      <w:r w:rsidR="00215C07">
        <w:rPr>
          <w:rFonts w:ascii="Arial" w:hAnsi="Arial" w:cs="Arial"/>
          <w:sz w:val="24"/>
          <w:szCs w:val="24"/>
        </w:rPr>
        <w:t xml:space="preserve">50 % </w:t>
      </w:r>
      <w:r w:rsidR="00914B45">
        <w:rPr>
          <w:rFonts w:ascii="Arial" w:hAnsi="Arial" w:cs="Arial"/>
          <w:sz w:val="24"/>
          <w:szCs w:val="24"/>
        </w:rPr>
        <w:t xml:space="preserve">der Schülerinnen und Schüler eines </w:t>
      </w:r>
      <w:r w:rsidR="00215C07">
        <w:rPr>
          <w:rFonts w:ascii="Arial" w:hAnsi="Arial" w:cs="Arial"/>
          <w:sz w:val="24"/>
          <w:szCs w:val="24"/>
        </w:rPr>
        <w:t>Alter</w:t>
      </w:r>
      <w:r w:rsidR="00215C07">
        <w:rPr>
          <w:rFonts w:ascii="Arial" w:hAnsi="Arial" w:cs="Arial"/>
          <w:sz w:val="24"/>
          <w:szCs w:val="24"/>
        </w:rPr>
        <w:t>s</w:t>
      </w:r>
      <w:r w:rsidR="00215C07">
        <w:rPr>
          <w:rFonts w:ascii="Arial" w:hAnsi="Arial" w:cs="Arial"/>
          <w:sz w:val="24"/>
          <w:szCs w:val="24"/>
        </w:rPr>
        <w:t xml:space="preserve">jahrgangs eine Hochschulzugangsberechtigung. </w:t>
      </w:r>
      <w:r w:rsidR="00DE27BC">
        <w:rPr>
          <w:rFonts w:ascii="Arial" w:hAnsi="Arial" w:cs="Arial"/>
          <w:sz w:val="24"/>
          <w:szCs w:val="24"/>
        </w:rPr>
        <w:t>Davon w</w:t>
      </w:r>
      <w:r w:rsidR="005F7365">
        <w:rPr>
          <w:rFonts w:ascii="Arial" w:hAnsi="Arial" w:cs="Arial"/>
          <w:sz w:val="24"/>
          <w:szCs w:val="24"/>
        </w:rPr>
        <w:t xml:space="preserve">iederrum 50 % erwerben einen solchen Abschluss nicht auf den allgemein bildenden Gymnasien. </w:t>
      </w:r>
      <w:r w:rsidR="00215C07">
        <w:rPr>
          <w:rFonts w:ascii="Arial" w:hAnsi="Arial" w:cs="Arial"/>
          <w:sz w:val="24"/>
          <w:szCs w:val="24"/>
        </w:rPr>
        <w:t xml:space="preserve">Dies </w:t>
      </w:r>
      <w:r w:rsidR="005F7365">
        <w:rPr>
          <w:rFonts w:ascii="Arial" w:hAnsi="Arial" w:cs="Arial"/>
          <w:sz w:val="24"/>
          <w:szCs w:val="24"/>
        </w:rPr>
        <w:t>war und ist nur möglich</w:t>
      </w:r>
      <w:r w:rsidR="00215C07">
        <w:rPr>
          <w:rFonts w:ascii="Arial" w:hAnsi="Arial" w:cs="Arial"/>
          <w:sz w:val="24"/>
          <w:szCs w:val="24"/>
        </w:rPr>
        <w:t xml:space="preserve">, weil wir berufliche Gymnasien in der Fläche haben, die </w:t>
      </w:r>
      <w:r w:rsidR="005F7365">
        <w:rPr>
          <w:rFonts w:ascii="Arial" w:hAnsi="Arial" w:cs="Arial"/>
          <w:sz w:val="24"/>
          <w:szCs w:val="24"/>
        </w:rPr>
        <w:t xml:space="preserve">vielen </w:t>
      </w:r>
      <w:r w:rsidR="00215C07">
        <w:rPr>
          <w:rFonts w:ascii="Arial" w:hAnsi="Arial" w:cs="Arial"/>
          <w:sz w:val="24"/>
          <w:szCs w:val="24"/>
        </w:rPr>
        <w:t>den Bildungs</w:t>
      </w:r>
      <w:r w:rsidR="005F7365">
        <w:rPr>
          <w:rFonts w:ascii="Arial" w:hAnsi="Arial" w:cs="Arial"/>
          <w:sz w:val="24"/>
          <w:szCs w:val="24"/>
        </w:rPr>
        <w:t xml:space="preserve">weg von </w:t>
      </w:r>
      <w:r w:rsidR="00215C07">
        <w:rPr>
          <w:rFonts w:ascii="Arial" w:hAnsi="Arial" w:cs="Arial"/>
          <w:sz w:val="24"/>
          <w:szCs w:val="24"/>
        </w:rPr>
        <w:t xml:space="preserve">Realschulen zum Abitur </w:t>
      </w:r>
      <w:r w:rsidR="005F7365">
        <w:rPr>
          <w:rFonts w:ascii="Arial" w:hAnsi="Arial" w:cs="Arial"/>
          <w:sz w:val="24"/>
          <w:szCs w:val="24"/>
        </w:rPr>
        <w:t>ermög</w:t>
      </w:r>
      <w:r w:rsidR="00D60E3C">
        <w:rPr>
          <w:rFonts w:ascii="Arial" w:hAnsi="Arial" w:cs="Arial"/>
          <w:sz w:val="24"/>
          <w:szCs w:val="24"/>
        </w:rPr>
        <w:t>liche</w:t>
      </w:r>
      <w:r w:rsidR="005F7365">
        <w:rPr>
          <w:rFonts w:ascii="Arial" w:hAnsi="Arial" w:cs="Arial"/>
          <w:sz w:val="24"/>
          <w:szCs w:val="24"/>
        </w:rPr>
        <w:t>n. Genauso wird der mittl</w:t>
      </w:r>
      <w:r w:rsidR="005F7365">
        <w:rPr>
          <w:rFonts w:ascii="Arial" w:hAnsi="Arial" w:cs="Arial"/>
          <w:sz w:val="24"/>
          <w:szCs w:val="24"/>
        </w:rPr>
        <w:t>e</w:t>
      </w:r>
      <w:r w:rsidR="005F7365">
        <w:rPr>
          <w:rFonts w:ascii="Arial" w:hAnsi="Arial" w:cs="Arial"/>
          <w:sz w:val="24"/>
          <w:szCs w:val="24"/>
        </w:rPr>
        <w:t xml:space="preserve">re Bildungsabschluss bei weitem nicht nur auf der Realschule erworben, sondern </w:t>
      </w:r>
      <w:r w:rsidR="00D60E3C">
        <w:rPr>
          <w:rFonts w:ascii="Arial" w:hAnsi="Arial" w:cs="Arial"/>
          <w:sz w:val="24"/>
          <w:szCs w:val="24"/>
        </w:rPr>
        <w:t xml:space="preserve">zu einem großen Teil </w:t>
      </w:r>
      <w:r w:rsidR="005F7365">
        <w:rPr>
          <w:rFonts w:ascii="Arial" w:hAnsi="Arial" w:cs="Arial"/>
          <w:sz w:val="24"/>
          <w:szCs w:val="24"/>
        </w:rPr>
        <w:t xml:space="preserve">über die berufliche Ausbildung und die beruflichen Schulen. </w:t>
      </w:r>
    </w:p>
    <w:p w:rsidR="005F7365" w:rsidRDefault="00222646" w:rsidP="005F7365">
      <w:pPr>
        <w:spacing w:after="240" w:line="360" w:lineRule="auto"/>
        <w:rPr>
          <w:rFonts w:ascii="Arial" w:hAnsi="Arial" w:cs="Arial"/>
          <w:sz w:val="24"/>
          <w:szCs w:val="24"/>
        </w:rPr>
      </w:pPr>
      <w:r>
        <w:rPr>
          <w:rFonts w:ascii="Arial" w:hAnsi="Arial" w:cs="Arial"/>
          <w:sz w:val="24"/>
          <w:szCs w:val="24"/>
        </w:rPr>
        <w:t xml:space="preserve">In </w:t>
      </w:r>
      <w:r w:rsidR="005F7365" w:rsidRPr="00215C07">
        <w:rPr>
          <w:rFonts w:ascii="Arial" w:hAnsi="Arial" w:cs="Arial"/>
          <w:sz w:val="24"/>
          <w:szCs w:val="24"/>
        </w:rPr>
        <w:t xml:space="preserve">Baden-Württemberg </w:t>
      </w:r>
      <w:r>
        <w:rPr>
          <w:rFonts w:ascii="Arial" w:hAnsi="Arial" w:cs="Arial"/>
          <w:sz w:val="24"/>
          <w:szCs w:val="24"/>
        </w:rPr>
        <w:t xml:space="preserve">gelang es uns </w:t>
      </w:r>
      <w:r w:rsidR="005F7365">
        <w:rPr>
          <w:rFonts w:ascii="Arial" w:hAnsi="Arial" w:cs="Arial"/>
          <w:sz w:val="24"/>
          <w:szCs w:val="24"/>
        </w:rPr>
        <w:t xml:space="preserve">auch </w:t>
      </w:r>
      <w:r w:rsidR="005F7365" w:rsidRPr="00215C07">
        <w:rPr>
          <w:rFonts w:ascii="Arial" w:hAnsi="Arial" w:cs="Arial"/>
          <w:sz w:val="24"/>
          <w:szCs w:val="24"/>
        </w:rPr>
        <w:t xml:space="preserve">jahrelang, die niedrigste </w:t>
      </w:r>
      <w:r w:rsidR="005F7365">
        <w:rPr>
          <w:rFonts w:ascii="Arial" w:hAnsi="Arial" w:cs="Arial"/>
          <w:sz w:val="24"/>
          <w:szCs w:val="24"/>
        </w:rPr>
        <w:t xml:space="preserve">Quote der </w:t>
      </w:r>
      <w:r w:rsidR="005F7365" w:rsidRPr="00215C07">
        <w:rPr>
          <w:rFonts w:ascii="Arial" w:hAnsi="Arial" w:cs="Arial"/>
          <w:sz w:val="24"/>
          <w:szCs w:val="24"/>
        </w:rPr>
        <w:t>Schulabgänge</w:t>
      </w:r>
      <w:r w:rsidR="005F7365">
        <w:rPr>
          <w:rFonts w:ascii="Arial" w:hAnsi="Arial" w:cs="Arial"/>
          <w:sz w:val="24"/>
          <w:szCs w:val="24"/>
        </w:rPr>
        <w:t xml:space="preserve">r zu haben, die die Schule </w:t>
      </w:r>
      <w:r w:rsidR="005F7365" w:rsidRPr="00215C07">
        <w:rPr>
          <w:rFonts w:ascii="Arial" w:hAnsi="Arial" w:cs="Arial"/>
          <w:sz w:val="24"/>
          <w:szCs w:val="24"/>
        </w:rPr>
        <w:t xml:space="preserve">ohne Abschluss </w:t>
      </w:r>
      <w:r w:rsidR="005F7365">
        <w:rPr>
          <w:rFonts w:ascii="Arial" w:hAnsi="Arial" w:cs="Arial"/>
          <w:sz w:val="24"/>
          <w:szCs w:val="24"/>
        </w:rPr>
        <w:t>verließen – von der Vielfalt haben alle profitiert!</w:t>
      </w:r>
    </w:p>
    <w:p w:rsidR="005F7365" w:rsidRDefault="005F7365" w:rsidP="005F7365">
      <w:pPr>
        <w:spacing w:after="240" w:line="360" w:lineRule="auto"/>
        <w:rPr>
          <w:rFonts w:ascii="Arial" w:hAnsi="Arial" w:cs="Arial"/>
          <w:sz w:val="24"/>
          <w:szCs w:val="24"/>
        </w:rPr>
      </w:pPr>
      <w:r>
        <w:rPr>
          <w:rFonts w:ascii="Arial" w:hAnsi="Arial" w:cs="Arial"/>
          <w:sz w:val="24"/>
          <w:szCs w:val="24"/>
        </w:rPr>
        <w:t>Deshalb war das zu Beginn dieser Legislaturperiode in grün-roten Kreisen formulierte Ziel falsch, alle Haupt- und Werkrealschulen, Realschulen und Gymnasien zu G</w:t>
      </w:r>
      <w:r>
        <w:rPr>
          <w:rFonts w:ascii="Arial" w:hAnsi="Arial" w:cs="Arial"/>
          <w:sz w:val="24"/>
          <w:szCs w:val="24"/>
        </w:rPr>
        <w:t>e</w:t>
      </w:r>
      <w:r>
        <w:rPr>
          <w:rFonts w:ascii="Arial" w:hAnsi="Arial" w:cs="Arial"/>
          <w:sz w:val="24"/>
          <w:szCs w:val="24"/>
        </w:rPr>
        <w:t>meinscha</w:t>
      </w:r>
      <w:r w:rsidR="00D60E3C">
        <w:rPr>
          <w:rFonts w:ascii="Arial" w:hAnsi="Arial" w:cs="Arial"/>
          <w:sz w:val="24"/>
          <w:szCs w:val="24"/>
        </w:rPr>
        <w:t>ftsschulen machen zu wollen. Wenn später angekündigt wurde, das Gy</w:t>
      </w:r>
      <w:r w:rsidR="00D60E3C">
        <w:rPr>
          <w:rFonts w:ascii="Arial" w:hAnsi="Arial" w:cs="Arial"/>
          <w:sz w:val="24"/>
          <w:szCs w:val="24"/>
        </w:rPr>
        <w:t>m</w:t>
      </w:r>
      <w:r w:rsidR="00D60E3C">
        <w:rPr>
          <w:rFonts w:ascii="Arial" w:hAnsi="Arial" w:cs="Arial"/>
          <w:sz w:val="24"/>
          <w:szCs w:val="24"/>
        </w:rPr>
        <w:t xml:space="preserve">nasium in dieser Legislaturperiode nicht anzutasten, </w:t>
      </w:r>
      <w:r>
        <w:rPr>
          <w:rFonts w:ascii="Arial" w:hAnsi="Arial" w:cs="Arial"/>
          <w:sz w:val="24"/>
          <w:szCs w:val="24"/>
        </w:rPr>
        <w:t>hat dies die Regierungskoalition nur mit dem Argument getan, dass es nicht durchsetzbar sei, diese Schulart abz</w:t>
      </w:r>
      <w:r>
        <w:rPr>
          <w:rFonts w:ascii="Arial" w:hAnsi="Arial" w:cs="Arial"/>
          <w:sz w:val="24"/>
          <w:szCs w:val="24"/>
        </w:rPr>
        <w:t>u</w:t>
      </w:r>
      <w:r>
        <w:rPr>
          <w:rFonts w:ascii="Arial" w:hAnsi="Arial" w:cs="Arial"/>
          <w:sz w:val="24"/>
          <w:szCs w:val="24"/>
        </w:rPr>
        <w:t>schaffen. Wir stehen aber aus Überzeugung zum allgemein bildenden Gymnasium!</w:t>
      </w:r>
    </w:p>
    <w:p w:rsidR="00215C07" w:rsidRDefault="00215C07" w:rsidP="005C1EBA">
      <w:pPr>
        <w:spacing w:after="240" w:line="360" w:lineRule="auto"/>
        <w:rPr>
          <w:rFonts w:ascii="Arial" w:hAnsi="Arial" w:cs="Arial"/>
          <w:sz w:val="24"/>
          <w:szCs w:val="24"/>
        </w:rPr>
      </w:pPr>
      <w:r w:rsidRPr="00215C07">
        <w:rPr>
          <w:rFonts w:ascii="Arial" w:hAnsi="Arial" w:cs="Arial"/>
          <w:sz w:val="24"/>
          <w:szCs w:val="24"/>
        </w:rPr>
        <w:t xml:space="preserve">Die Enquetekommission „Fit fürs Leben in der Wissensgesellschaft – Berufliche Schulen, Aus- und Weiterbildung“ der letzten Legislaturperiode des Landtags sollte </w:t>
      </w:r>
      <w:r w:rsidR="005F7365">
        <w:rPr>
          <w:rFonts w:ascii="Arial" w:hAnsi="Arial" w:cs="Arial"/>
          <w:sz w:val="24"/>
          <w:szCs w:val="24"/>
        </w:rPr>
        <w:t>auf das ausgeprägte berufliche Bildungswesen in Baden-Württemberg</w:t>
      </w:r>
      <w:r w:rsidRPr="00215C07">
        <w:rPr>
          <w:rFonts w:ascii="Arial" w:hAnsi="Arial" w:cs="Arial"/>
          <w:sz w:val="24"/>
          <w:szCs w:val="24"/>
        </w:rPr>
        <w:t xml:space="preserve"> ein besond</w:t>
      </w:r>
      <w:r w:rsidRPr="00215C07">
        <w:rPr>
          <w:rFonts w:ascii="Arial" w:hAnsi="Arial" w:cs="Arial"/>
          <w:sz w:val="24"/>
          <w:szCs w:val="24"/>
        </w:rPr>
        <w:t>e</w:t>
      </w:r>
      <w:r w:rsidRPr="00215C07">
        <w:rPr>
          <w:rFonts w:ascii="Arial" w:hAnsi="Arial" w:cs="Arial"/>
          <w:sz w:val="24"/>
          <w:szCs w:val="24"/>
        </w:rPr>
        <w:lastRenderedPageBreak/>
        <w:t>res Augenmerk ermögli</w:t>
      </w:r>
      <w:r w:rsidR="005F7365">
        <w:rPr>
          <w:rFonts w:ascii="Arial" w:hAnsi="Arial" w:cs="Arial"/>
          <w:sz w:val="24"/>
          <w:szCs w:val="24"/>
        </w:rPr>
        <w:t xml:space="preserve">chen </w:t>
      </w:r>
      <w:r w:rsidRPr="00215C07">
        <w:rPr>
          <w:rFonts w:ascii="Arial" w:hAnsi="Arial" w:cs="Arial"/>
          <w:sz w:val="24"/>
          <w:szCs w:val="24"/>
        </w:rPr>
        <w:t xml:space="preserve">und die Stärkung der beruflichen Schulen erreichen. Durch viele Maßnahmen im Bereich der allgemeinbildenden Schulen </w:t>
      </w:r>
      <w:r w:rsidR="005F7365">
        <w:rPr>
          <w:rFonts w:ascii="Arial" w:hAnsi="Arial" w:cs="Arial"/>
          <w:sz w:val="24"/>
          <w:szCs w:val="24"/>
        </w:rPr>
        <w:t>und die Disku</w:t>
      </w:r>
      <w:r w:rsidR="005F7365">
        <w:rPr>
          <w:rFonts w:ascii="Arial" w:hAnsi="Arial" w:cs="Arial"/>
          <w:sz w:val="24"/>
          <w:szCs w:val="24"/>
        </w:rPr>
        <w:t>s</w:t>
      </w:r>
      <w:r w:rsidR="005F7365">
        <w:rPr>
          <w:rFonts w:ascii="Arial" w:hAnsi="Arial" w:cs="Arial"/>
          <w:sz w:val="24"/>
          <w:szCs w:val="24"/>
        </w:rPr>
        <w:t xml:space="preserve">sionen darum </w:t>
      </w:r>
      <w:r w:rsidRPr="00215C07">
        <w:rPr>
          <w:rFonts w:ascii="Arial" w:hAnsi="Arial" w:cs="Arial"/>
          <w:sz w:val="24"/>
          <w:szCs w:val="24"/>
        </w:rPr>
        <w:t>sind die beruflichen Schulen wieder in der öffentlichen Wahrnehmung und der Anerkennung durch die Bildungspolitik zurückgefallen.</w:t>
      </w:r>
      <w:r w:rsidR="005F7365">
        <w:rPr>
          <w:rFonts w:ascii="Arial" w:hAnsi="Arial" w:cs="Arial"/>
          <w:sz w:val="24"/>
          <w:szCs w:val="24"/>
        </w:rPr>
        <w:t xml:space="preserve"> Dies wollen wir wi</w:t>
      </w:r>
      <w:r w:rsidR="005F7365">
        <w:rPr>
          <w:rFonts w:ascii="Arial" w:hAnsi="Arial" w:cs="Arial"/>
          <w:sz w:val="24"/>
          <w:szCs w:val="24"/>
        </w:rPr>
        <w:t>e</w:t>
      </w:r>
      <w:r w:rsidR="00D60E3C">
        <w:rPr>
          <w:rFonts w:ascii="Arial" w:hAnsi="Arial" w:cs="Arial"/>
          <w:sz w:val="24"/>
          <w:szCs w:val="24"/>
        </w:rPr>
        <w:t>der ändern und damit weiter von Vielfalt in unserer Schullandschaft profitieren!</w:t>
      </w:r>
    </w:p>
    <w:p w:rsidR="00215C07" w:rsidRDefault="005F7365" w:rsidP="005C1EBA">
      <w:pPr>
        <w:spacing w:after="240" w:line="360" w:lineRule="auto"/>
        <w:rPr>
          <w:rFonts w:ascii="Arial" w:hAnsi="Arial" w:cs="Arial"/>
          <w:b/>
          <w:sz w:val="24"/>
          <w:szCs w:val="24"/>
        </w:rPr>
      </w:pPr>
      <w:r>
        <w:rPr>
          <w:rFonts w:ascii="Arial" w:hAnsi="Arial" w:cs="Arial"/>
          <w:sz w:val="24"/>
          <w:szCs w:val="24"/>
        </w:rPr>
        <w:br/>
      </w:r>
      <w:r w:rsidRPr="005F7365">
        <w:rPr>
          <w:rFonts w:ascii="Arial" w:hAnsi="Arial" w:cs="Arial"/>
          <w:b/>
          <w:sz w:val="24"/>
          <w:szCs w:val="24"/>
        </w:rPr>
        <w:t>II. Mögliche Antworten auf Fragen an die CDU für die Zeit nach 2016</w:t>
      </w:r>
    </w:p>
    <w:p w:rsidR="005F7365" w:rsidRPr="005F7365" w:rsidRDefault="005F7365" w:rsidP="005C1EBA">
      <w:pPr>
        <w:spacing w:after="240" w:line="360" w:lineRule="auto"/>
        <w:rPr>
          <w:rFonts w:ascii="Arial" w:hAnsi="Arial" w:cs="Arial"/>
          <w:b/>
          <w:sz w:val="24"/>
          <w:szCs w:val="24"/>
        </w:rPr>
      </w:pPr>
      <w:r>
        <w:rPr>
          <w:rFonts w:ascii="Arial" w:hAnsi="Arial" w:cs="Arial"/>
          <w:b/>
          <w:sz w:val="24"/>
          <w:szCs w:val="24"/>
        </w:rPr>
        <w:t xml:space="preserve">1. „Wie geht es mit den </w:t>
      </w:r>
      <w:r w:rsidR="00FF0FC3">
        <w:rPr>
          <w:rFonts w:ascii="Arial" w:hAnsi="Arial" w:cs="Arial"/>
          <w:b/>
          <w:sz w:val="24"/>
          <w:szCs w:val="24"/>
        </w:rPr>
        <w:t xml:space="preserve">bestehenden </w:t>
      </w:r>
      <w:r>
        <w:rPr>
          <w:rFonts w:ascii="Arial" w:hAnsi="Arial" w:cs="Arial"/>
          <w:b/>
          <w:sz w:val="24"/>
          <w:szCs w:val="24"/>
        </w:rPr>
        <w:t>Gemeinschaftsschulen weiter?“</w:t>
      </w:r>
    </w:p>
    <w:p w:rsidR="005F7365" w:rsidRDefault="005F7365" w:rsidP="005F7365">
      <w:pPr>
        <w:spacing w:after="240" w:line="360" w:lineRule="auto"/>
        <w:rPr>
          <w:rFonts w:ascii="Arial" w:hAnsi="Arial" w:cs="Arial"/>
          <w:sz w:val="24"/>
          <w:szCs w:val="24"/>
        </w:rPr>
      </w:pPr>
      <w:r>
        <w:rPr>
          <w:rFonts w:ascii="Arial" w:hAnsi="Arial" w:cs="Arial"/>
          <w:sz w:val="24"/>
          <w:szCs w:val="24"/>
        </w:rPr>
        <w:t>Grün-Rot hat mit den Gemeinschaftsschulen eine Schulart eingeführt, in der Schül</w:t>
      </w:r>
      <w:r>
        <w:rPr>
          <w:rFonts w:ascii="Arial" w:hAnsi="Arial" w:cs="Arial"/>
          <w:sz w:val="24"/>
          <w:szCs w:val="24"/>
        </w:rPr>
        <w:t>e</w:t>
      </w:r>
      <w:r>
        <w:rPr>
          <w:rFonts w:ascii="Arial" w:hAnsi="Arial" w:cs="Arial"/>
          <w:sz w:val="24"/>
          <w:szCs w:val="24"/>
        </w:rPr>
        <w:t>rinnen und Schüler mit unterschiedlichem Leistungsstand in einer Lerngruppe z</w:t>
      </w:r>
      <w:r>
        <w:rPr>
          <w:rFonts w:ascii="Arial" w:hAnsi="Arial" w:cs="Arial"/>
          <w:sz w:val="24"/>
          <w:szCs w:val="24"/>
        </w:rPr>
        <w:t>u</w:t>
      </w:r>
      <w:r>
        <w:rPr>
          <w:rFonts w:ascii="Arial" w:hAnsi="Arial" w:cs="Arial"/>
          <w:sz w:val="24"/>
          <w:szCs w:val="24"/>
        </w:rPr>
        <w:t xml:space="preserve">sammengefasst sind. Neben dieser grundsätzlichen Idee sind weitere Neuerungen </w:t>
      </w:r>
      <w:r w:rsidR="00D60E3C">
        <w:rPr>
          <w:rFonts w:ascii="Arial" w:hAnsi="Arial" w:cs="Arial"/>
          <w:sz w:val="24"/>
          <w:szCs w:val="24"/>
        </w:rPr>
        <w:t>in</w:t>
      </w:r>
      <w:r>
        <w:rPr>
          <w:rFonts w:ascii="Arial" w:hAnsi="Arial" w:cs="Arial"/>
          <w:sz w:val="24"/>
          <w:szCs w:val="24"/>
        </w:rPr>
        <w:t xml:space="preserve"> dieser Schulart </w:t>
      </w:r>
      <w:r w:rsidR="00D60E3C">
        <w:rPr>
          <w:rFonts w:ascii="Arial" w:hAnsi="Arial" w:cs="Arial"/>
          <w:sz w:val="24"/>
          <w:szCs w:val="24"/>
        </w:rPr>
        <w:t>eingeführt worden</w:t>
      </w:r>
      <w:r>
        <w:rPr>
          <w:rFonts w:ascii="Arial" w:hAnsi="Arial" w:cs="Arial"/>
          <w:sz w:val="24"/>
          <w:szCs w:val="24"/>
        </w:rPr>
        <w:t xml:space="preserve">. </w:t>
      </w:r>
    </w:p>
    <w:p w:rsidR="004A3D7C" w:rsidRPr="004A3D7C" w:rsidRDefault="004A3D7C" w:rsidP="005F7365">
      <w:pPr>
        <w:spacing w:after="240" w:line="360" w:lineRule="auto"/>
        <w:rPr>
          <w:rFonts w:ascii="Arial" w:hAnsi="Arial" w:cs="Arial"/>
          <w:b/>
          <w:sz w:val="24"/>
          <w:szCs w:val="24"/>
        </w:rPr>
      </w:pPr>
      <w:r w:rsidRPr="004A3D7C">
        <w:rPr>
          <w:rFonts w:ascii="Arial" w:hAnsi="Arial" w:cs="Arial"/>
          <w:b/>
          <w:sz w:val="24"/>
          <w:szCs w:val="24"/>
        </w:rPr>
        <w:t xml:space="preserve">a) </w:t>
      </w:r>
      <w:r w:rsidR="00ED5DC2">
        <w:rPr>
          <w:rFonts w:ascii="Arial" w:hAnsi="Arial" w:cs="Arial"/>
          <w:b/>
          <w:sz w:val="24"/>
          <w:szCs w:val="24"/>
        </w:rPr>
        <w:t>Keine gymnasiale Oberstufe</w:t>
      </w:r>
      <w:r w:rsidRPr="004A3D7C">
        <w:rPr>
          <w:rFonts w:ascii="Arial" w:hAnsi="Arial" w:cs="Arial"/>
          <w:b/>
          <w:sz w:val="24"/>
          <w:szCs w:val="24"/>
        </w:rPr>
        <w:t xml:space="preserve"> an Gemeinschaftsschulen</w:t>
      </w:r>
    </w:p>
    <w:p w:rsidR="005F7365" w:rsidRDefault="005F7365" w:rsidP="005F7365">
      <w:pPr>
        <w:spacing w:after="240" w:line="360" w:lineRule="auto"/>
        <w:rPr>
          <w:rFonts w:ascii="Arial" w:hAnsi="Arial" w:cs="Arial"/>
          <w:sz w:val="24"/>
          <w:szCs w:val="24"/>
        </w:rPr>
      </w:pPr>
      <w:r>
        <w:rPr>
          <w:rFonts w:ascii="Arial" w:hAnsi="Arial" w:cs="Arial"/>
          <w:sz w:val="24"/>
          <w:szCs w:val="24"/>
        </w:rPr>
        <w:t xml:space="preserve">An den Gemeinschaftsschulen </w:t>
      </w:r>
      <w:r w:rsidR="00222646">
        <w:rPr>
          <w:rFonts w:ascii="Arial" w:hAnsi="Arial" w:cs="Arial"/>
          <w:sz w:val="24"/>
          <w:szCs w:val="24"/>
        </w:rPr>
        <w:t>will Grün-Rot</w:t>
      </w:r>
      <w:r>
        <w:rPr>
          <w:rFonts w:ascii="Arial" w:hAnsi="Arial" w:cs="Arial"/>
          <w:sz w:val="24"/>
          <w:szCs w:val="24"/>
        </w:rPr>
        <w:t xml:space="preserve"> nach Klassenstufe 10 bei ausreichender Schülerzahl auch gymnasiale Oberstufen anb</w:t>
      </w:r>
      <w:r w:rsidR="00222646">
        <w:rPr>
          <w:rFonts w:ascii="Arial" w:hAnsi="Arial" w:cs="Arial"/>
          <w:sz w:val="24"/>
          <w:szCs w:val="24"/>
        </w:rPr>
        <w:t>ie</w:t>
      </w:r>
      <w:r>
        <w:rPr>
          <w:rFonts w:ascii="Arial" w:hAnsi="Arial" w:cs="Arial"/>
          <w:sz w:val="24"/>
          <w:szCs w:val="24"/>
        </w:rPr>
        <w:t>ten. Allerdings ist die Übergangsqu</w:t>
      </w:r>
      <w:r>
        <w:rPr>
          <w:rFonts w:ascii="Arial" w:hAnsi="Arial" w:cs="Arial"/>
          <w:sz w:val="24"/>
          <w:szCs w:val="24"/>
        </w:rPr>
        <w:t>o</w:t>
      </w:r>
      <w:r>
        <w:rPr>
          <w:rFonts w:ascii="Arial" w:hAnsi="Arial" w:cs="Arial"/>
          <w:sz w:val="24"/>
          <w:szCs w:val="24"/>
        </w:rPr>
        <w:t>te von Schülerinnen und Schülern, die eine Gymnasialempfehlung haben, auf die Gemeinschaftsschule gering –</w:t>
      </w:r>
      <w:r w:rsidR="00FF0FC3">
        <w:rPr>
          <w:rFonts w:ascii="Arial" w:hAnsi="Arial" w:cs="Arial"/>
          <w:sz w:val="24"/>
          <w:szCs w:val="24"/>
        </w:rPr>
        <w:t xml:space="preserve"> dies </w:t>
      </w:r>
      <w:r>
        <w:rPr>
          <w:rFonts w:ascii="Arial" w:hAnsi="Arial" w:cs="Arial"/>
          <w:sz w:val="24"/>
          <w:szCs w:val="24"/>
        </w:rPr>
        <w:t xml:space="preserve">gilt </w:t>
      </w:r>
      <w:r w:rsidR="00FF0FC3">
        <w:rPr>
          <w:rFonts w:ascii="Arial" w:hAnsi="Arial" w:cs="Arial"/>
          <w:sz w:val="24"/>
          <w:szCs w:val="24"/>
        </w:rPr>
        <w:t>landesweit</w:t>
      </w:r>
      <w:r>
        <w:rPr>
          <w:rFonts w:ascii="Arial" w:hAnsi="Arial" w:cs="Arial"/>
          <w:sz w:val="24"/>
          <w:szCs w:val="24"/>
        </w:rPr>
        <w:t xml:space="preserve">, von Standort zu Standort gibt es Unterschiede. Und </w:t>
      </w:r>
      <w:r w:rsidR="00222646">
        <w:rPr>
          <w:rFonts w:ascii="Arial" w:hAnsi="Arial" w:cs="Arial"/>
          <w:sz w:val="24"/>
          <w:szCs w:val="24"/>
        </w:rPr>
        <w:t xml:space="preserve">die </w:t>
      </w:r>
      <w:r>
        <w:rPr>
          <w:rFonts w:ascii="Arial" w:hAnsi="Arial" w:cs="Arial"/>
          <w:sz w:val="24"/>
          <w:szCs w:val="24"/>
        </w:rPr>
        <w:t>erforderliche Schülerzahl für die Einrichtung einer gymnasi</w:t>
      </w:r>
      <w:r>
        <w:rPr>
          <w:rFonts w:ascii="Arial" w:hAnsi="Arial" w:cs="Arial"/>
          <w:sz w:val="24"/>
          <w:szCs w:val="24"/>
        </w:rPr>
        <w:t>a</w:t>
      </w:r>
      <w:r>
        <w:rPr>
          <w:rFonts w:ascii="Arial" w:hAnsi="Arial" w:cs="Arial"/>
          <w:sz w:val="24"/>
          <w:szCs w:val="24"/>
        </w:rPr>
        <w:t>len Oberstufe an einer Gemeinschaftsschule ist relativ hoch. Deshalb ist schon fra</w:t>
      </w:r>
      <w:r>
        <w:rPr>
          <w:rFonts w:ascii="Arial" w:hAnsi="Arial" w:cs="Arial"/>
          <w:sz w:val="24"/>
          <w:szCs w:val="24"/>
        </w:rPr>
        <w:t>g</w:t>
      </w:r>
      <w:r>
        <w:rPr>
          <w:rFonts w:ascii="Arial" w:hAnsi="Arial" w:cs="Arial"/>
          <w:sz w:val="24"/>
          <w:szCs w:val="24"/>
        </w:rPr>
        <w:t xml:space="preserve">lich, an wie vielen Schulen </w:t>
      </w:r>
      <w:r w:rsidR="00222646">
        <w:rPr>
          <w:rFonts w:ascii="Arial" w:hAnsi="Arial" w:cs="Arial"/>
          <w:sz w:val="24"/>
          <w:szCs w:val="24"/>
        </w:rPr>
        <w:t xml:space="preserve">unter diesen Voraussetzungen </w:t>
      </w:r>
      <w:r w:rsidR="00776169">
        <w:rPr>
          <w:rFonts w:ascii="Arial" w:hAnsi="Arial" w:cs="Arial"/>
          <w:sz w:val="24"/>
          <w:szCs w:val="24"/>
        </w:rPr>
        <w:t>eine solche</w:t>
      </w:r>
      <w:r>
        <w:rPr>
          <w:rFonts w:ascii="Arial" w:hAnsi="Arial" w:cs="Arial"/>
          <w:sz w:val="24"/>
          <w:szCs w:val="24"/>
        </w:rPr>
        <w:t xml:space="preserve"> Einrichtung </w:t>
      </w:r>
      <w:r w:rsidR="00776169">
        <w:rPr>
          <w:rFonts w:ascii="Arial" w:hAnsi="Arial" w:cs="Arial"/>
          <w:sz w:val="24"/>
          <w:szCs w:val="24"/>
        </w:rPr>
        <w:t>übe</w:t>
      </w:r>
      <w:r w:rsidR="00776169">
        <w:rPr>
          <w:rFonts w:ascii="Arial" w:hAnsi="Arial" w:cs="Arial"/>
          <w:sz w:val="24"/>
          <w:szCs w:val="24"/>
        </w:rPr>
        <w:t>r</w:t>
      </w:r>
      <w:r w:rsidR="00776169">
        <w:rPr>
          <w:rFonts w:ascii="Arial" w:hAnsi="Arial" w:cs="Arial"/>
          <w:sz w:val="24"/>
          <w:szCs w:val="24"/>
        </w:rPr>
        <w:t xml:space="preserve">haupt </w:t>
      </w:r>
      <w:r>
        <w:rPr>
          <w:rFonts w:ascii="Arial" w:hAnsi="Arial" w:cs="Arial"/>
          <w:sz w:val="24"/>
          <w:szCs w:val="24"/>
        </w:rPr>
        <w:t xml:space="preserve">möglich wäre. </w:t>
      </w:r>
    </w:p>
    <w:p w:rsidR="005F7365" w:rsidRPr="004A3D7C" w:rsidRDefault="00D60E3C" w:rsidP="005F7365">
      <w:pPr>
        <w:spacing w:after="240" w:line="360" w:lineRule="auto"/>
        <w:rPr>
          <w:rFonts w:ascii="Arial" w:hAnsi="Arial" w:cs="Arial"/>
          <w:sz w:val="24"/>
          <w:szCs w:val="24"/>
        </w:rPr>
      </w:pPr>
      <w:r>
        <w:rPr>
          <w:rFonts w:ascii="Arial" w:hAnsi="Arial" w:cs="Arial"/>
          <w:sz w:val="24"/>
          <w:szCs w:val="24"/>
        </w:rPr>
        <w:t xml:space="preserve">Wir haben aber </w:t>
      </w:r>
      <w:r w:rsidR="005F7365">
        <w:rPr>
          <w:rFonts w:ascii="Arial" w:hAnsi="Arial" w:cs="Arial"/>
          <w:sz w:val="24"/>
          <w:szCs w:val="24"/>
        </w:rPr>
        <w:t>ein großes Angebot an a</w:t>
      </w:r>
      <w:r w:rsidR="005F7365" w:rsidRPr="005F7365">
        <w:rPr>
          <w:rFonts w:ascii="Arial" w:hAnsi="Arial" w:cs="Arial"/>
          <w:sz w:val="24"/>
          <w:szCs w:val="24"/>
        </w:rPr>
        <w:t>llgemein bil</w:t>
      </w:r>
      <w:r w:rsidR="005F7365">
        <w:rPr>
          <w:rFonts w:ascii="Arial" w:hAnsi="Arial" w:cs="Arial"/>
          <w:sz w:val="24"/>
          <w:szCs w:val="24"/>
        </w:rPr>
        <w:t xml:space="preserve">denden und beruflichen </w:t>
      </w:r>
      <w:r w:rsidR="005F7365" w:rsidRPr="005F7365">
        <w:rPr>
          <w:rFonts w:ascii="Arial" w:hAnsi="Arial" w:cs="Arial"/>
          <w:sz w:val="24"/>
          <w:szCs w:val="24"/>
        </w:rPr>
        <w:t>Gymn</w:t>
      </w:r>
      <w:r w:rsidR="005F7365" w:rsidRPr="005F7365">
        <w:rPr>
          <w:rFonts w:ascii="Arial" w:hAnsi="Arial" w:cs="Arial"/>
          <w:sz w:val="24"/>
          <w:szCs w:val="24"/>
        </w:rPr>
        <w:t>a</w:t>
      </w:r>
      <w:r w:rsidR="005F7365" w:rsidRPr="005F7365">
        <w:rPr>
          <w:rFonts w:ascii="Arial" w:hAnsi="Arial" w:cs="Arial"/>
          <w:sz w:val="24"/>
          <w:szCs w:val="24"/>
        </w:rPr>
        <w:t>sien in der Flä</w:t>
      </w:r>
      <w:r w:rsidR="005F7365">
        <w:rPr>
          <w:rFonts w:ascii="Arial" w:hAnsi="Arial" w:cs="Arial"/>
          <w:sz w:val="24"/>
          <w:szCs w:val="24"/>
        </w:rPr>
        <w:t xml:space="preserve">che. </w:t>
      </w:r>
      <w:r w:rsidR="004A3D7C">
        <w:rPr>
          <w:rFonts w:ascii="Arial" w:hAnsi="Arial" w:cs="Arial"/>
          <w:sz w:val="24"/>
          <w:szCs w:val="24"/>
        </w:rPr>
        <w:t xml:space="preserve">Für die allgemein bildenden Gymnasien rechnet das Statistische Landesamt vom Schuljahr 2013/14 bis zum Schuljahr 2020/21 mit einem Rückgang der Schülerzahlen um 9 Prozent. Weitere </w:t>
      </w:r>
      <w:r>
        <w:rPr>
          <w:rFonts w:ascii="Arial" w:hAnsi="Arial" w:cs="Arial"/>
          <w:sz w:val="24"/>
          <w:szCs w:val="24"/>
        </w:rPr>
        <w:t xml:space="preserve">Standorte mit gymnasialen </w:t>
      </w:r>
      <w:r w:rsidR="004A3D7C">
        <w:rPr>
          <w:rFonts w:ascii="Arial" w:hAnsi="Arial" w:cs="Arial"/>
          <w:sz w:val="24"/>
          <w:szCs w:val="24"/>
        </w:rPr>
        <w:t xml:space="preserve">Oberstufen </w:t>
      </w:r>
      <w:r>
        <w:rPr>
          <w:rFonts w:ascii="Arial" w:hAnsi="Arial" w:cs="Arial"/>
          <w:sz w:val="24"/>
          <w:szCs w:val="24"/>
        </w:rPr>
        <w:t xml:space="preserve">sind vor diesem Hintergrund nicht erforderlich. </w:t>
      </w:r>
      <w:r w:rsidR="004A3D7C" w:rsidRPr="004A3D7C">
        <w:rPr>
          <w:rFonts w:ascii="Arial" w:hAnsi="Arial" w:cs="Arial"/>
          <w:sz w:val="24"/>
          <w:szCs w:val="24"/>
        </w:rPr>
        <w:t>Die Schülerinnen und Schüler der G</w:t>
      </w:r>
      <w:r w:rsidR="004A3D7C" w:rsidRPr="004A3D7C">
        <w:rPr>
          <w:rFonts w:ascii="Arial" w:hAnsi="Arial" w:cs="Arial"/>
          <w:sz w:val="24"/>
          <w:szCs w:val="24"/>
        </w:rPr>
        <w:t>e</w:t>
      </w:r>
      <w:r w:rsidR="004A3D7C" w:rsidRPr="004A3D7C">
        <w:rPr>
          <w:rFonts w:ascii="Arial" w:hAnsi="Arial" w:cs="Arial"/>
          <w:sz w:val="24"/>
          <w:szCs w:val="24"/>
        </w:rPr>
        <w:t xml:space="preserve">meinschaftsschulen können nach der 10. Klasse auf die Oberstufen der </w:t>
      </w:r>
      <w:r>
        <w:rPr>
          <w:rFonts w:ascii="Arial" w:hAnsi="Arial" w:cs="Arial"/>
          <w:sz w:val="24"/>
          <w:szCs w:val="24"/>
        </w:rPr>
        <w:t xml:space="preserve">bestehenden </w:t>
      </w:r>
      <w:r w:rsidR="004A3D7C" w:rsidRPr="004A3D7C">
        <w:rPr>
          <w:rFonts w:ascii="Arial" w:hAnsi="Arial" w:cs="Arial"/>
          <w:sz w:val="24"/>
          <w:szCs w:val="24"/>
        </w:rPr>
        <w:t xml:space="preserve">Gymnasien wechseln. </w:t>
      </w:r>
      <w:r>
        <w:rPr>
          <w:rFonts w:ascii="Arial" w:hAnsi="Arial" w:cs="Arial"/>
          <w:sz w:val="24"/>
          <w:szCs w:val="24"/>
        </w:rPr>
        <w:t>Deshalb sollte</w:t>
      </w:r>
      <w:r w:rsidR="004A3D7C" w:rsidRPr="004A3D7C">
        <w:rPr>
          <w:rFonts w:ascii="Arial" w:hAnsi="Arial" w:cs="Arial"/>
          <w:sz w:val="24"/>
          <w:szCs w:val="24"/>
        </w:rPr>
        <w:t xml:space="preserve"> auf die Einrichtung von gymnasialen Oberst</w:t>
      </w:r>
      <w:r w:rsidR="004A3D7C" w:rsidRPr="004A3D7C">
        <w:rPr>
          <w:rFonts w:ascii="Arial" w:hAnsi="Arial" w:cs="Arial"/>
          <w:sz w:val="24"/>
          <w:szCs w:val="24"/>
        </w:rPr>
        <w:t>u</w:t>
      </w:r>
      <w:r w:rsidR="004A3D7C" w:rsidRPr="004A3D7C">
        <w:rPr>
          <w:rFonts w:ascii="Arial" w:hAnsi="Arial" w:cs="Arial"/>
          <w:sz w:val="24"/>
          <w:szCs w:val="24"/>
        </w:rPr>
        <w:t>fen an den</w:t>
      </w:r>
      <w:r>
        <w:rPr>
          <w:rFonts w:ascii="Arial" w:hAnsi="Arial" w:cs="Arial"/>
          <w:sz w:val="24"/>
          <w:szCs w:val="24"/>
        </w:rPr>
        <w:t xml:space="preserve"> Gemeinschaftsschulen verzichtet werden</w:t>
      </w:r>
      <w:r w:rsidR="004A3D7C" w:rsidRPr="004A3D7C">
        <w:rPr>
          <w:rFonts w:ascii="Arial" w:hAnsi="Arial" w:cs="Arial"/>
          <w:sz w:val="24"/>
          <w:szCs w:val="24"/>
        </w:rPr>
        <w:t xml:space="preserve">. </w:t>
      </w:r>
      <w:r w:rsidR="00DE27BC">
        <w:rPr>
          <w:rFonts w:ascii="Arial" w:hAnsi="Arial" w:cs="Arial"/>
          <w:sz w:val="24"/>
          <w:szCs w:val="24"/>
        </w:rPr>
        <w:br/>
      </w:r>
    </w:p>
    <w:p w:rsidR="004A3D7C" w:rsidRDefault="004A3D7C" w:rsidP="005F7365">
      <w:pPr>
        <w:spacing w:after="240" w:line="360" w:lineRule="auto"/>
        <w:rPr>
          <w:rFonts w:ascii="Arial" w:hAnsi="Arial" w:cs="Arial"/>
          <w:b/>
          <w:sz w:val="24"/>
          <w:szCs w:val="24"/>
        </w:rPr>
      </w:pPr>
      <w:r w:rsidRPr="004A3D7C">
        <w:rPr>
          <w:rFonts w:ascii="Arial" w:hAnsi="Arial" w:cs="Arial"/>
          <w:b/>
          <w:sz w:val="24"/>
          <w:szCs w:val="24"/>
        </w:rPr>
        <w:lastRenderedPageBreak/>
        <w:t xml:space="preserve">b) </w:t>
      </w:r>
      <w:r>
        <w:rPr>
          <w:rFonts w:ascii="Arial" w:hAnsi="Arial" w:cs="Arial"/>
          <w:b/>
          <w:sz w:val="24"/>
          <w:szCs w:val="24"/>
        </w:rPr>
        <w:t xml:space="preserve">Mehr </w:t>
      </w:r>
      <w:r w:rsidR="00944CF9">
        <w:rPr>
          <w:rFonts w:ascii="Arial" w:hAnsi="Arial" w:cs="Arial"/>
          <w:b/>
          <w:sz w:val="24"/>
          <w:szCs w:val="24"/>
        </w:rPr>
        <w:t>Freiheit</w:t>
      </w:r>
      <w:r w:rsidRPr="004A3D7C">
        <w:rPr>
          <w:rFonts w:ascii="Arial" w:hAnsi="Arial" w:cs="Arial"/>
          <w:b/>
          <w:sz w:val="24"/>
          <w:szCs w:val="24"/>
        </w:rPr>
        <w:t xml:space="preserve"> für die Schulen bei einzelnen Vorgaben</w:t>
      </w:r>
    </w:p>
    <w:p w:rsidR="004A3D7C" w:rsidRDefault="004A3D7C" w:rsidP="005F7365">
      <w:pPr>
        <w:spacing w:after="240" w:line="360" w:lineRule="auto"/>
        <w:rPr>
          <w:rFonts w:ascii="Arial" w:hAnsi="Arial" w:cs="Arial"/>
          <w:sz w:val="24"/>
          <w:szCs w:val="24"/>
        </w:rPr>
      </w:pPr>
      <w:r>
        <w:rPr>
          <w:rFonts w:ascii="Arial" w:hAnsi="Arial" w:cs="Arial"/>
          <w:sz w:val="24"/>
          <w:szCs w:val="24"/>
        </w:rPr>
        <w:t>Es ist ein Ziel in der Bildungspolitik, den Schulen mehr Freiheit für ihre Arbeit einz</w:t>
      </w:r>
      <w:r>
        <w:rPr>
          <w:rFonts w:ascii="Arial" w:hAnsi="Arial" w:cs="Arial"/>
          <w:sz w:val="24"/>
          <w:szCs w:val="24"/>
        </w:rPr>
        <w:t>u</w:t>
      </w:r>
      <w:r>
        <w:rPr>
          <w:rFonts w:ascii="Arial" w:hAnsi="Arial" w:cs="Arial"/>
          <w:sz w:val="24"/>
          <w:szCs w:val="24"/>
        </w:rPr>
        <w:t>räumen. Dies will die grün-rote Landesregierung auch mit der Gemeinschaftsschule verfolgen. Allerdings gibt es beim Konzept der Schulart Vorgaben, von denen die Schulen nicht abweichen dürfen.</w:t>
      </w:r>
    </w:p>
    <w:p w:rsidR="004A3D7C" w:rsidRDefault="004A3D7C" w:rsidP="005F7365">
      <w:pPr>
        <w:spacing w:after="240" w:line="360" w:lineRule="auto"/>
        <w:rPr>
          <w:rFonts w:ascii="Arial" w:hAnsi="Arial" w:cs="Arial"/>
          <w:sz w:val="24"/>
          <w:szCs w:val="24"/>
        </w:rPr>
      </w:pPr>
      <w:r>
        <w:rPr>
          <w:rFonts w:ascii="Arial" w:hAnsi="Arial" w:cs="Arial"/>
          <w:sz w:val="24"/>
          <w:szCs w:val="24"/>
        </w:rPr>
        <w:t>Die Lehrerinnen und Lehrer müssen nicht nur die Herausforderung des Unterrichts in den heterogen zusammengesetzten Lerngruppen bewältigen, sondern müssen auch Inklusion umsetzen, müssen alle Schülerinnen und Schüler in die nächste Klasse</w:t>
      </w:r>
      <w:r>
        <w:rPr>
          <w:rFonts w:ascii="Arial" w:hAnsi="Arial" w:cs="Arial"/>
          <w:sz w:val="24"/>
          <w:szCs w:val="24"/>
        </w:rPr>
        <w:t>n</w:t>
      </w:r>
      <w:r>
        <w:rPr>
          <w:rFonts w:ascii="Arial" w:hAnsi="Arial" w:cs="Arial"/>
          <w:sz w:val="24"/>
          <w:szCs w:val="24"/>
        </w:rPr>
        <w:t xml:space="preserve">stufe versetzen und dürfen Noten in den Schuljahreszeugnissen nur auf Anforderung der Eltern geben. </w:t>
      </w:r>
      <w:r w:rsidR="00776169">
        <w:rPr>
          <w:rFonts w:ascii="Arial" w:hAnsi="Arial" w:cs="Arial"/>
          <w:sz w:val="24"/>
          <w:szCs w:val="24"/>
        </w:rPr>
        <w:t>W</w:t>
      </w:r>
      <w:r w:rsidRPr="004A3D7C">
        <w:rPr>
          <w:rFonts w:ascii="Arial" w:hAnsi="Arial" w:cs="Arial"/>
          <w:sz w:val="24"/>
          <w:szCs w:val="24"/>
        </w:rPr>
        <w:t>enn eine Schule und ihr Schulträger die Schulart ohne Gan</w:t>
      </w:r>
      <w:r w:rsidRPr="004A3D7C">
        <w:rPr>
          <w:rFonts w:ascii="Arial" w:hAnsi="Arial" w:cs="Arial"/>
          <w:sz w:val="24"/>
          <w:szCs w:val="24"/>
        </w:rPr>
        <w:t>z</w:t>
      </w:r>
      <w:r w:rsidRPr="004A3D7C">
        <w:rPr>
          <w:rFonts w:ascii="Arial" w:hAnsi="Arial" w:cs="Arial"/>
          <w:sz w:val="24"/>
          <w:szCs w:val="24"/>
        </w:rPr>
        <w:t xml:space="preserve">tagsschule </w:t>
      </w:r>
      <w:r>
        <w:rPr>
          <w:rFonts w:ascii="Arial" w:hAnsi="Arial" w:cs="Arial"/>
          <w:sz w:val="24"/>
          <w:szCs w:val="24"/>
        </w:rPr>
        <w:t xml:space="preserve">in der verbindlichen Form </w:t>
      </w:r>
      <w:r w:rsidRPr="004A3D7C">
        <w:rPr>
          <w:rFonts w:ascii="Arial" w:hAnsi="Arial" w:cs="Arial"/>
          <w:sz w:val="24"/>
          <w:szCs w:val="24"/>
        </w:rPr>
        <w:t xml:space="preserve">einführen will, </w:t>
      </w:r>
      <w:r>
        <w:rPr>
          <w:rFonts w:ascii="Arial" w:hAnsi="Arial" w:cs="Arial"/>
          <w:sz w:val="24"/>
          <w:szCs w:val="24"/>
        </w:rPr>
        <w:t xml:space="preserve">ist </w:t>
      </w:r>
      <w:r w:rsidRPr="004A3D7C">
        <w:rPr>
          <w:rFonts w:ascii="Arial" w:hAnsi="Arial" w:cs="Arial"/>
          <w:sz w:val="24"/>
          <w:szCs w:val="24"/>
        </w:rPr>
        <w:t xml:space="preserve">dies ebenfalls </w:t>
      </w:r>
      <w:r>
        <w:rPr>
          <w:rFonts w:ascii="Arial" w:hAnsi="Arial" w:cs="Arial"/>
          <w:sz w:val="24"/>
          <w:szCs w:val="24"/>
        </w:rPr>
        <w:t xml:space="preserve">nicht </w:t>
      </w:r>
      <w:r w:rsidRPr="004A3D7C">
        <w:rPr>
          <w:rFonts w:ascii="Arial" w:hAnsi="Arial" w:cs="Arial"/>
          <w:sz w:val="24"/>
          <w:szCs w:val="24"/>
        </w:rPr>
        <w:t>möglich.</w:t>
      </w:r>
    </w:p>
    <w:p w:rsidR="004A3D7C" w:rsidRPr="004A3D7C" w:rsidRDefault="004A3D7C" w:rsidP="005F7365">
      <w:pPr>
        <w:spacing w:after="240" w:line="360" w:lineRule="auto"/>
        <w:rPr>
          <w:rFonts w:ascii="Arial" w:hAnsi="Arial" w:cs="Arial"/>
          <w:sz w:val="24"/>
          <w:szCs w:val="24"/>
        </w:rPr>
      </w:pPr>
      <w:r>
        <w:rPr>
          <w:rFonts w:ascii="Arial" w:hAnsi="Arial" w:cs="Arial"/>
          <w:sz w:val="24"/>
          <w:szCs w:val="24"/>
        </w:rPr>
        <w:t xml:space="preserve">Die Schulen sollten hier mehr Freiheiten </w:t>
      </w:r>
      <w:r w:rsidR="00D60E3C">
        <w:rPr>
          <w:rFonts w:ascii="Arial" w:hAnsi="Arial" w:cs="Arial"/>
          <w:sz w:val="24"/>
          <w:szCs w:val="24"/>
        </w:rPr>
        <w:t xml:space="preserve">erhalten </w:t>
      </w:r>
      <w:r>
        <w:rPr>
          <w:rFonts w:ascii="Arial" w:hAnsi="Arial" w:cs="Arial"/>
          <w:sz w:val="24"/>
          <w:szCs w:val="24"/>
        </w:rPr>
        <w:t>und die</w:t>
      </w:r>
      <w:r w:rsidR="00776169">
        <w:rPr>
          <w:rFonts w:ascii="Arial" w:hAnsi="Arial" w:cs="Arial"/>
          <w:sz w:val="24"/>
          <w:szCs w:val="24"/>
        </w:rPr>
        <w:t>se Teile des Konzepts</w:t>
      </w:r>
      <w:r>
        <w:rPr>
          <w:rFonts w:ascii="Arial" w:hAnsi="Arial" w:cs="Arial"/>
          <w:sz w:val="24"/>
          <w:szCs w:val="24"/>
        </w:rPr>
        <w:t xml:space="preserve"> u</w:t>
      </w:r>
      <w:r>
        <w:rPr>
          <w:rFonts w:ascii="Arial" w:hAnsi="Arial" w:cs="Arial"/>
          <w:sz w:val="24"/>
          <w:szCs w:val="24"/>
        </w:rPr>
        <w:t>m</w:t>
      </w:r>
      <w:r>
        <w:rPr>
          <w:rFonts w:ascii="Arial" w:hAnsi="Arial" w:cs="Arial"/>
          <w:sz w:val="24"/>
          <w:szCs w:val="24"/>
        </w:rPr>
        <w:t>setzen können, aber nicht müssen. Inklusion sollte an Gemeinschaftsschulen so g</w:t>
      </w:r>
      <w:r>
        <w:rPr>
          <w:rFonts w:ascii="Arial" w:hAnsi="Arial" w:cs="Arial"/>
          <w:sz w:val="24"/>
          <w:szCs w:val="24"/>
        </w:rPr>
        <w:t>e</w:t>
      </w:r>
      <w:r>
        <w:rPr>
          <w:rFonts w:ascii="Arial" w:hAnsi="Arial" w:cs="Arial"/>
          <w:sz w:val="24"/>
          <w:szCs w:val="24"/>
        </w:rPr>
        <w:t xml:space="preserve">währleistet werden, wie es auch für die anderen Schularten gilt. </w:t>
      </w:r>
    </w:p>
    <w:p w:rsidR="004A3D7C" w:rsidRDefault="004A3D7C" w:rsidP="005F7365">
      <w:pPr>
        <w:spacing w:after="240" w:line="360" w:lineRule="auto"/>
        <w:rPr>
          <w:rFonts w:ascii="Arial" w:hAnsi="Arial" w:cs="Arial"/>
          <w:b/>
          <w:sz w:val="24"/>
          <w:szCs w:val="24"/>
        </w:rPr>
      </w:pPr>
      <w:r w:rsidRPr="004A3D7C">
        <w:rPr>
          <w:rFonts w:ascii="Arial" w:hAnsi="Arial" w:cs="Arial"/>
          <w:b/>
          <w:sz w:val="24"/>
          <w:szCs w:val="24"/>
        </w:rPr>
        <w:t xml:space="preserve">c) </w:t>
      </w:r>
      <w:r>
        <w:rPr>
          <w:rFonts w:ascii="Arial" w:hAnsi="Arial" w:cs="Arial"/>
          <w:b/>
          <w:sz w:val="24"/>
          <w:szCs w:val="24"/>
        </w:rPr>
        <w:t>Äußere Leistungsdifferenzierung</w:t>
      </w:r>
    </w:p>
    <w:p w:rsidR="004A3D7C" w:rsidRDefault="004A3D7C" w:rsidP="005F7365">
      <w:pPr>
        <w:spacing w:after="240" w:line="360" w:lineRule="auto"/>
        <w:rPr>
          <w:rFonts w:ascii="Arial" w:hAnsi="Arial" w:cs="Arial"/>
          <w:sz w:val="24"/>
          <w:szCs w:val="24"/>
        </w:rPr>
      </w:pPr>
      <w:r w:rsidRPr="004A3D7C">
        <w:rPr>
          <w:rFonts w:ascii="Arial" w:hAnsi="Arial" w:cs="Arial"/>
          <w:sz w:val="24"/>
          <w:szCs w:val="24"/>
        </w:rPr>
        <w:t xml:space="preserve">Zentrale Frage für die </w:t>
      </w:r>
      <w:r>
        <w:rPr>
          <w:rFonts w:ascii="Arial" w:hAnsi="Arial" w:cs="Arial"/>
          <w:sz w:val="24"/>
          <w:szCs w:val="24"/>
        </w:rPr>
        <w:t xml:space="preserve">Zukunft der Gemeinschaftsschulen ist aber, wie es mit der </w:t>
      </w:r>
      <w:r w:rsidR="00776169">
        <w:rPr>
          <w:rFonts w:ascii="Arial" w:hAnsi="Arial" w:cs="Arial"/>
          <w:sz w:val="24"/>
          <w:szCs w:val="24"/>
        </w:rPr>
        <w:t>D</w:t>
      </w:r>
      <w:r>
        <w:rPr>
          <w:rFonts w:ascii="Arial" w:hAnsi="Arial" w:cs="Arial"/>
          <w:sz w:val="24"/>
          <w:szCs w:val="24"/>
        </w:rPr>
        <w:t>i</w:t>
      </w:r>
      <w:r>
        <w:rPr>
          <w:rFonts w:ascii="Arial" w:hAnsi="Arial" w:cs="Arial"/>
          <w:sz w:val="24"/>
          <w:szCs w:val="24"/>
        </w:rPr>
        <w:t>f</w:t>
      </w:r>
      <w:r>
        <w:rPr>
          <w:rFonts w:ascii="Arial" w:hAnsi="Arial" w:cs="Arial"/>
          <w:sz w:val="24"/>
          <w:szCs w:val="24"/>
        </w:rPr>
        <w:t xml:space="preserve">ferenzierung </w:t>
      </w:r>
      <w:r w:rsidR="00776169">
        <w:rPr>
          <w:rFonts w:ascii="Arial" w:hAnsi="Arial" w:cs="Arial"/>
          <w:sz w:val="24"/>
          <w:szCs w:val="24"/>
        </w:rPr>
        <w:t xml:space="preserve">nach dem Bildungsstand der Kinder </w:t>
      </w:r>
      <w:r>
        <w:rPr>
          <w:rFonts w:ascii="Arial" w:hAnsi="Arial" w:cs="Arial"/>
          <w:sz w:val="24"/>
          <w:szCs w:val="24"/>
        </w:rPr>
        <w:t xml:space="preserve">weitergehen soll. Das Konzept von Grün-Rot für die Schulart sieht vor, dass eine </w:t>
      </w:r>
      <w:r w:rsidR="00776169">
        <w:rPr>
          <w:rFonts w:ascii="Arial" w:hAnsi="Arial" w:cs="Arial"/>
          <w:sz w:val="24"/>
          <w:szCs w:val="24"/>
        </w:rPr>
        <w:t>äußere Leistungsd</w:t>
      </w:r>
      <w:r w:rsidR="005F7365">
        <w:rPr>
          <w:rFonts w:ascii="Arial" w:hAnsi="Arial" w:cs="Arial"/>
          <w:sz w:val="24"/>
          <w:szCs w:val="24"/>
        </w:rPr>
        <w:t>ifferenzierung nicht erfolgen darf.</w:t>
      </w:r>
      <w:r>
        <w:rPr>
          <w:rFonts w:ascii="Arial" w:hAnsi="Arial" w:cs="Arial"/>
          <w:sz w:val="24"/>
          <w:szCs w:val="24"/>
        </w:rPr>
        <w:t xml:space="preserve"> </w:t>
      </w:r>
      <w:r w:rsidR="00D60E3C">
        <w:rPr>
          <w:rFonts w:ascii="Arial" w:hAnsi="Arial" w:cs="Arial"/>
          <w:sz w:val="24"/>
          <w:szCs w:val="24"/>
        </w:rPr>
        <w:t xml:space="preserve">So sind </w:t>
      </w:r>
      <w:r w:rsidR="005F7365">
        <w:rPr>
          <w:rFonts w:ascii="Arial" w:hAnsi="Arial" w:cs="Arial"/>
          <w:sz w:val="24"/>
          <w:szCs w:val="24"/>
        </w:rPr>
        <w:t xml:space="preserve">etwa </w:t>
      </w:r>
      <w:r>
        <w:rPr>
          <w:rFonts w:ascii="Arial" w:hAnsi="Arial" w:cs="Arial"/>
          <w:sz w:val="24"/>
          <w:szCs w:val="24"/>
        </w:rPr>
        <w:t xml:space="preserve">auch </w:t>
      </w:r>
      <w:r w:rsidR="005F7365">
        <w:rPr>
          <w:rFonts w:ascii="Arial" w:hAnsi="Arial" w:cs="Arial"/>
          <w:sz w:val="24"/>
          <w:szCs w:val="24"/>
        </w:rPr>
        <w:t>Förderstunden in den Hauptfächern, in denen j</w:t>
      </w:r>
      <w:r w:rsidR="005F7365">
        <w:rPr>
          <w:rFonts w:ascii="Arial" w:hAnsi="Arial" w:cs="Arial"/>
          <w:sz w:val="24"/>
          <w:szCs w:val="24"/>
        </w:rPr>
        <w:t>e</w:t>
      </w:r>
      <w:r w:rsidR="005F7365">
        <w:rPr>
          <w:rFonts w:ascii="Arial" w:hAnsi="Arial" w:cs="Arial"/>
          <w:sz w:val="24"/>
          <w:szCs w:val="24"/>
        </w:rPr>
        <w:t>weils die schwächeren und die stärkeren Schülerinnen und Schüler zusammeng</w:t>
      </w:r>
      <w:r w:rsidR="005F7365">
        <w:rPr>
          <w:rFonts w:ascii="Arial" w:hAnsi="Arial" w:cs="Arial"/>
          <w:sz w:val="24"/>
          <w:szCs w:val="24"/>
        </w:rPr>
        <w:t>e</w:t>
      </w:r>
      <w:r w:rsidR="005F7365">
        <w:rPr>
          <w:rFonts w:ascii="Arial" w:hAnsi="Arial" w:cs="Arial"/>
          <w:sz w:val="24"/>
          <w:szCs w:val="24"/>
        </w:rPr>
        <w:t>fasst und so gezielt unter</w:t>
      </w:r>
      <w:r w:rsidR="00D60E3C">
        <w:rPr>
          <w:rFonts w:ascii="Arial" w:hAnsi="Arial" w:cs="Arial"/>
          <w:sz w:val="24"/>
          <w:szCs w:val="24"/>
        </w:rPr>
        <w:t xml:space="preserve">richtet werden, nicht möglich. </w:t>
      </w:r>
      <w:r w:rsidR="00776169">
        <w:rPr>
          <w:rFonts w:ascii="Arial" w:hAnsi="Arial" w:cs="Arial"/>
          <w:sz w:val="24"/>
          <w:szCs w:val="24"/>
        </w:rPr>
        <w:t>Allein die Differenzierung i</w:t>
      </w:r>
      <w:r w:rsidR="00776169">
        <w:rPr>
          <w:rFonts w:ascii="Arial" w:hAnsi="Arial" w:cs="Arial"/>
          <w:sz w:val="24"/>
          <w:szCs w:val="24"/>
        </w:rPr>
        <w:t>n</w:t>
      </w:r>
      <w:r w:rsidR="00776169">
        <w:rPr>
          <w:rFonts w:ascii="Arial" w:hAnsi="Arial" w:cs="Arial"/>
          <w:sz w:val="24"/>
          <w:szCs w:val="24"/>
        </w:rPr>
        <w:t xml:space="preserve">nerhalb der heterogen zusammengesetzten Lerngruppen ist zulässig. </w:t>
      </w:r>
      <w:r w:rsidR="005F7365">
        <w:rPr>
          <w:rFonts w:ascii="Arial" w:hAnsi="Arial" w:cs="Arial"/>
          <w:sz w:val="24"/>
          <w:szCs w:val="24"/>
        </w:rPr>
        <w:t>Schon in der Expert</w:t>
      </w:r>
      <w:r w:rsidR="00D60E3C">
        <w:rPr>
          <w:rFonts w:ascii="Arial" w:hAnsi="Arial" w:cs="Arial"/>
          <w:sz w:val="24"/>
          <w:szCs w:val="24"/>
        </w:rPr>
        <w:t xml:space="preserve">ise von Professor Thorsten Bohl, die </w:t>
      </w:r>
      <w:r w:rsidR="005F7365">
        <w:rPr>
          <w:rFonts w:ascii="Arial" w:hAnsi="Arial" w:cs="Arial"/>
          <w:sz w:val="24"/>
          <w:szCs w:val="24"/>
        </w:rPr>
        <w:t>die Gewerkschaft Erziehung und Wisse</w:t>
      </w:r>
      <w:r w:rsidR="005F7365">
        <w:rPr>
          <w:rFonts w:ascii="Arial" w:hAnsi="Arial" w:cs="Arial"/>
          <w:sz w:val="24"/>
          <w:szCs w:val="24"/>
        </w:rPr>
        <w:t>n</w:t>
      </w:r>
      <w:r w:rsidR="005F7365">
        <w:rPr>
          <w:rFonts w:ascii="Arial" w:hAnsi="Arial" w:cs="Arial"/>
          <w:sz w:val="24"/>
          <w:szCs w:val="24"/>
        </w:rPr>
        <w:t>schaft</w:t>
      </w:r>
      <w:r w:rsidR="00D60E3C">
        <w:rPr>
          <w:rFonts w:ascii="Arial" w:hAnsi="Arial" w:cs="Arial"/>
          <w:sz w:val="24"/>
          <w:szCs w:val="24"/>
        </w:rPr>
        <w:t xml:space="preserve"> Baden-Württemberg initiiert hat</w:t>
      </w:r>
      <w:r w:rsidR="005F7365">
        <w:rPr>
          <w:rFonts w:ascii="Arial" w:hAnsi="Arial" w:cs="Arial"/>
          <w:sz w:val="24"/>
          <w:szCs w:val="24"/>
        </w:rPr>
        <w:t>, wurde bemerkt, dass bei einem Vergleich von integrierten Schularten in Deutschland „Baden-Württemberg das einzige Bundesland ist, in dem eine Differenzierung nach Leistungsgruppen oder gar nach Bildungsgä</w:t>
      </w:r>
      <w:r w:rsidR="005F7365">
        <w:rPr>
          <w:rFonts w:ascii="Arial" w:hAnsi="Arial" w:cs="Arial"/>
          <w:sz w:val="24"/>
          <w:szCs w:val="24"/>
        </w:rPr>
        <w:t>n</w:t>
      </w:r>
      <w:r w:rsidR="005F7365">
        <w:rPr>
          <w:rFonts w:ascii="Arial" w:hAnsi="Arial" w:cs="Arial"/>
          <w:sz w:val="24"/>
          <w:szCs w:val="24"/>
        </w:rPr>
        <w:t xml:space="preserve">gen definitiv ausgeschlossen ist“. </w:t>
      </w:r>
      <w:r>
        <w:rPr>
          <w:rFonts w:ascii="Arial" w:hAnsi="Arial" w:cs="Arial"/>
          <w:sz w:val="24"/>
          <w:szCs w:val="24"/>
        </w:rPr>
        <w:t>Wenn die CDU den Gemeinschaftsschulen wieder eine solche Differenzierung</w:t>
      </w:r>
      <w:r w:rsidR="00776169">
        <w:rPr>
          <w:rFonts w:ascii="Arial" w:hAnsi="Arial" w:cs="Arial"/>
          <w:sz w:val="24"/>
          <w:szCs w:val="24"/>
        </w:rPr>
        <w:t xml:space="preserve"> durchgängig</w:t>
      </w:r>
      <w:r>
        <w:rPr>
          <w:rFonts w:ascii="Arial" w:hAnsi="Arial" w:cs="Arial"/>
          <w:sz w:val="24"/>
          <w:szCs w:val="24"/>
        </w:rPr>
        <w:t xml:space="preserve"> vor</w:t>
      </w:r>
      <w:r w:rsidR="00D60E3C">
        <w:rPr>
          <w:rFonts w:ascii="Arial" w:hAnsi="Arial" w:cs="Arial"/>
          <w:sz w:val="24"/>
          <w:szCs w:val="24"/>
        </w:rPr>
        <w:t>schreiben würde</w:t>
      </w:r>
      <w:r>
        <w:rPr>
          <w:rFonts w:ascii="Arial" w:hAnsi="Arial" w:cs="Arial"/>
          <w:sz w:val="24"/>
          <w:szCs w:val="24"/>
        </w:rPr>
        <w:t xml:space="preserve">, wäre </w:t>
      </w:r>
      <w:r w:rsidR="00847A1A">
        <w:rPr>
          <w:rFonts w:ascii="Arial" w:hAnsi="Arial" w:cs="Arial"/>
          <w:sz w:val="24"/>
          <w:szCs w:val="24"/>
        </w:rPr>
        <w:t xml:space="preserve">sie </w:t>
      </w:r>
      <w:r>
        <w:rPr>
          <w:rFonts w:ascii="Arial" w:hAnsi="Arial" w:cs="Arial"/>
          <w:sz w:val="24"/>
          <w:szCs w:val="24"/>
        </w:rPr>
        <w:t>völlig a</w:t>
      </w:r>
      <w:r>
        <w:rPr>
          <w:rFonts w:ascii="Arial" w:hAnsi="Arial" w:cs="Arial"/>
          <w:sz w:val="24"/>
          <w:szCs w:val="24"/>
        </w:rPr>
        <w:t>n</w:t>
      </w:r>
      <w:r>
        <w:rPr>
          <w:rFonts w:ascii="Arial" w:hAnsi="Arial" w:cs="Arial"/>
          <w:sz w:val="24"/>
          <w:szCs w:val="24"/>
        </w:rPr>
        <w:t>dere Schule</w:t>
      </w:r>
      <w:r w:rsidR="00847A1A">
        <w:rPr>
          <w:rFonts w:ascii="Arial" w:hAnsi="Arial" w:cs="Arial"/>
          <w:sz w:val="24"/>
          <w:szCs w:val="24"/>
        </w:rPr>
        <w:t>n</w:t>
      </w:r>
      <w:r>
        <w:rPr>
          <w:rFonts w:ascii="Arial" w:hAnsi="Arial" w:cs="Arial"/>
          <w:sz w:val="24"/>
          <w:szCs w:val="24"/>
        </w:rPr>
        <w:t xml:space="preserve">. </w:t>
      </w:r>
    </w:p>
    <w:p w:rsidR="00FF0FC3" w:rsidRDefault="00D60E3C" w:rsidP="004A3D7C">
      <w:pPr>
        <w:spacing w:after="240" w:line="360" w:lineRule="auto"/>
        <w:rPr>
          <w:rFonts w:ascii="Arial" w:hAnsi="Arial" w:cs="Arial"/>
          <w:sz w:val="24"/>
          <w:szCs w:val="24"/>
        </w:rPr>
      </w:pPr>
      <w:r>
        <w:rPr>
          <w:rFonts w:ascii="Arial" w:hAnsi="Arial" w:cs="Arial"/>
          <w:sz w:val="24"/>
          <w:szCs w:val="24"/>
        </w:rPr>
        <w:t xml:space="preserve">Bei der Entscheidung darüber </w:t>
      </w:r>
      <w:r w:rsidR="004A3D7C">
        <w:rPr>
          <w:rFonts w:ascii="Arial" w:hAnsi="Arial" w:cs="Arial"/>
          <w:sz w:val="24"/>
          <w:szCs w:val="24"/>
        </w:rPr>
        <w:t xml:space="preserve">ist aus meiner Sicht zu berücksichtigen, dass wir auch an den </w:t>
      </w:r>
      <w:r w:rsidR="00944CF9">
        <w:rPr>
          <w:rFonts w:ascii="Arial" w:hAnsi="Arial" w:cs="Arial"/>
          <w:sz w:val="24"/>
          <w:szCs w:val="24"/>
        </w:rPr>
        <w:t>über 200 Gemeinschaftsschulen, die es schon zum Schuljahr 2014/15 in B</w:t>
      </w:r>
      <w:r w:rsidR="00944CF9">
        <w:rPr>
          <w:rFonts w:ascii="Arial" w:hAnsi="Arial" w:cs="Arial"/>
          <w:sz w:val="24"/>
          <w:szCs w:val="24"/>
        </w:rPr>
        <w:t>a</w:t>
      </w:r>
      <w:r w:rsidR="00944CF9">
        <w:rPr>
          <w:rFonts w:ascii="Arial" w:hAnsi="Arial" w:cs="Arial"/>
          <w:sz w:val="24"/>
          <w:szCs w:val="24"/>
        </w:rPr>
        <w:lastRenderedPageBreak/>
        <w:t>den-Württemberg geben wird, die Lehrerinnen und Lehrer ni</w:t>
      </w:r>
      <w:r w:rsidR="00776169">
        <w:rPr>
          <w:rFonts w:ascii="Arial" w:hAnsi="Arial" w:cs="Arial"/>
          <w:sz w:val="24"/>
          <w:szCs w:val="24"/>
        </w:rPr>
        <w:t>cht unnötig von der</w:t>
      </w:r>
      <w:r w:rsidR="00944CF9">
        <w:rPr>
          <w:rFonts w:ascii="Arial" w:hAnsi="Arial" w:cs="Arial"/>
          <w:sz w:val="24"/>
          <w:szCs w:val="24"/>
        </w:rPr>
        <w:t xml:space="preserve"> </w:t>
      </w:r>
      <w:r w:rsidR="00776169">
        <w:rPr>
          <w:rFonts w:ascii="Arial" w:hAnsi="Arial" w:cs="Arial"/>
          <w:sz w:val="24"/>
          <w:szCs w:val="24"/>
        </w:rPr>
        <w:t>Ko</w:t>
      </w:r>
      <w:r w:rsidR="00776169">
        <w:rPr>
          <w:rFonts w:ascii="Arial" w:hAnsi="Arial" w:cs="Arial"/>
          <w:sz w:val="24"/>
          <w:szCs w:val="24"/>
        </w:rPr>
        <w:t>n</w:t>
      </w:r>
      <w:r w:rsidR="00776169">
        <w:rPr>
          <w:rFonts w:ascii="Arial" w:hAnsi="Arial" w:cs="Arial"/>
          <w:sz w:val="24"/>
          <w:szCs w:val="24"/>
        </w:rPr>
        <w:t xml:space="preserve">zentration auf den </w:t>
      </w:r>
      <w:r w:rsidR="00944CF9">
        <w:rPr>
          <w:rFonts w:ascii="Arial" w:hAnsi="Arial" w:cs="Arial"/>
          <w:sz w:val="24"/>
          <w:szCs w:val="24"/>
        </w:rPr>
        <w:t xml:space="preserve">Unterricht abhalten sollten. </w:t>
      </w:r>
      <w:r w:rsidR="00FF0FC3">
        <w:rPr>
          <w:rFonts w:ascii="Arial" w:hAnsi="Arial" w:cs="Arial"/>
          <w:sz w:val="24"/>
          <w:szCs w:val="24"/>
        </w:rPr>
        <w:t>Das nächste Konzept für Veränderu</w:t>
      </w:r>
      <w:r w:rsidR="00FF0FC3">
        <w:rPr>
          <w:rFonts w:ascii="Arial" w:hAnsi="Arial" w:cs="Arial"/>
          <w:sz w:val="24"/>
          <w:szCs w:val="24"/>
        </w:rPr>
        <w:t>n</w:t>
      </w:r>
      <w:r w:rsidR="00FF0FC3">
        <w:rPr>
          <w:rFonts w:ascii="Arial" w:hAnsi="Arial" w:cs="Arial"/>
          <w:sz w:val="24"/>
          <w:szCs w:val="24"/>
        </w:rPr>
        <w:t>gen in der Schulorganisation würde wieder viel Zeit und Mühe kosten.</w:t>
      </w:r>
    </w:p>
    <w:p w:rsidR="00944CF9" w:rsidRDefault="00944CF9" w:rsidP="004A3D7C">
      <w:pPr>
        <w:spacing w:after="240" w:line="360" w:lineRule="auto"/>
        <w:rPr>
          <w:rFonts w:ascii="Arial" w:hAnsi="Arial" w:cs="Arial"/>
          <w:sz w:val="24"/>
          <w:szCs w:val="24"/>
        </w:rPr>
      </w:pPr>
      <w:r>
        <w:rPr>
          <w:rFonts w:ascii="Arial" w:hAnsi="Arial" w:cs="Arial"/>
          <w:sz w:val="24"/>
          <w:szCs w:val="24"/>
        </w:rPr>
        <w:t xml:space="preserve">Außerdem mussten die Lehrerkollegien an den Werkrealschulen erfahren, dass die Schulart von grün-roten Politikern nach der Landtagswahl 2011 für gescheitert erklärt wurde. Damit wurde die Arbeit </w:t>
      </w:r>
      <w:r w:rsidR="00776169">
        <w:rPr>
          <w:rFonts w:ascii="Arial" w:hAnsi="Arial" w:cs="Arial"/>
          <w:sz w:val="24"/>
          <w:szCs w:val="24"/>
        </w:rPr>
        <w:t xml:space="preserve">an den Schulen </w:t>
      </w:r>
      <w:r>
        <w:rPr>
          <w:rFonts w:ascii="Arial" w:hAnsi="Arial" w:cs="Arial"/>
          <w:sz w:val="24"/>
          <w:szCs w:val="24"/>
        </w:rPr>
        <w:t xml:space="preserve">für die Umsetzung dieses Konzepts mit Füßen getreten. Wir sollten mit der Arbeit an den Gemeinschaftsschulen im Falle eines Wahlsieges 2016 nicht genauso umgehen. </w:t>
      </w:r>
    </w:p>
    <w:p w:rsidR="004A3D7C" w:rsidRPr="004A3D7C" w:rsidRDefault="00944CF9" w:rsidP="00944CF9">
      <w:pPr>
        <w:spacing w:after="240" w:line="360" w:lineRule="auto"/>
        <w:rPr>
          <w:rFonts w:ascii="Arial" w:hAnsi="Arial" w:cs="Arial"/>
          <w:sz w:val="24"/>
          <w:szCs w:val="24"/>
        </w:rPr>
      </w:pPr>
      <w:r>
        <w:rPr>
          <w:rFonts w:ascii="Arial" w:hAnsi="Arial" w:cs="Arial"/>
          <w:sz w:val="24"/>
          <w:szCs w:val="24"/>
        </w:rPr>
        <w:t>Und wir sollten uns daran erinnern, was wir in den Jahren unserer Regierungsve</w:t>
      </w:r>
      <w:r>
        <w:rPr>
          <w:rFonts w:ascii="Arial" w:hAnsi="Arial" w:cs="Arial"/>
          <w:sz w:val="24"/>
          <w:szCs w:val="24"/>
        </w:rPr>
        <w:t>r</w:t>
      </w:r>
      <w:r>
        <w:rPr>
          <w:rFonts w:ascii="Arial" w:hAnsi="Arial" w:cs="Arial"/>
          <w:sz w:val="24"/>
          <w:szCs w:val="24"/>
        </w:rPr>
        <w:t xml:space="preserve">antwortung zurecht auf die Forderungen nach einer anderen Schulstruktur entgegnet haben. Wir haben gerade </w:t>
      </w:r>
      <w:r w:rsidR="004A3D7C" w:rsidRPr="004A3D7C">
        <w:rPr>
          <w:rFonts w:ascii="Arial" w:hAnsi="Arial" w:cs="Arial"/>
          <w:sz w:val="24"/>
          <w:szCs w:val="24"/>
        </w:rPr>
        <w:t>in den Diskussionen über die PISA-Ergebnisse Aussagen von Wissenschaftlern zi</w:t>
      </w:r>
      <w:r>
        <w:rPr>
          <w:rFonts w:ascii="Arial" w:hAnsi="Arial" w:cs="Arial"/>
          <w:sz w:val="24"/>
          <w:szCs w:val="24"/>
        </w:rPr>
        <w:t xml:space="preserve">tiert, </w:t>
      </w:r>
      <w:r w:rsidR="004A3D7C" w:rsidRPr="004A3D7C">
        <w:rPr>
          <w:rFonts w:ascii="Arial" w:hAnsi="Arial" w:cs="Arial"/>
          <w:sz w:val="24"/>
          <w:szCs w:val="24"/>
        </w:rPr>
        <w:t xml:space="preserve">dass es nicht entscheidend </w:t>
      </w:r>
      <w:r>
        <w:rPr>
          <w:rFonts w:ascii="Arial" w:hAnsi="Arial" w:cs="Arial"/>
          <w:sz w:val="24"/>
          <w:szCs w:val="24"/>
        </w:rPr>
        <w:t xml:space="preserve">auf die Schulstruktur </w:t>
      </w:r>
      <w:r w:rsidR="004A3D7C" w:rsidRPr="004A3D7C">
        <w:rPr>
          <w:rFonts w:ascii="Arial" w:hAnsi="Arial" w:cs="Arial"/>
          <w:sz w:val="24"/>
          <w:szCs w:val="24"/>
        </w:rPr>
        <w:t>a</w:t>
      </w:r>
      <w:r w:rsidR="004A3D7C" w:rsidRPr="004A3D7C">
        <w:rPr>
          <w:rFonts w:ascii="Arial" w:hAnsi="Arial" w:cs="Arial"/>
          <w:sz w:val="24"/>
          <w:szCs w:val="24"/>
        </w:rPr>
        <w:t>n</w:t>
      </w:r>
      <w:r w:rsidR="004A3D7C" w:rsidRPr="004A3D7C">
        <w:rPr>
          <w:rFonts w:ascii="Arial" w:hAnsi="Arial" w:cs="Arial"/>
          <w:sz w:val="24"/>
          <w:szCs w:val="24"/>
        </w:rPr>
        <w:t>komme</w:t>
      </w:r>
      <w:r>
        <w:rPr>
          <w:rFonts w:ascii="Arial" w:hAnsi="Arial" w:cs="Arial"/>
          <w:sz w:val="24"/>
          <w:szCs w:val="24"/>
        </w:rPr>
        <w:t xml:space="preserve">. Dies </w:t>
      </w:r>
      <w:r w:rsidR="00D91D9D">
        <w:rPr>
          <w:rFonts w:ascii="Arial" w:hAnsi="Arial" w:cs="Arial"/>
          <w:sz w:val="24"/>
          <w:szCs w:val="24"/>
        </w:rPr>
        <w:t xml:space="preserve">muss dann </w:t>
      </w:r>
      <w:r>
        <w:rPr>
          <w:rFonts w:ascii="Arial" w:hAnsi="Arial" w:cs="Arial"/>
          <w:sz w:val="24"/>
          <w:szCs w:val="24"/>
        </w:rPr>
        <w:t xml:space="preserve">heute </w:t>
      </w:r>
      <w:r w:rsidR="00D91D9D">
        <w:rPr>
          <w:rFonts w:ascii="Arial" w:hAnsi="Arial" w:cs="Arial"/>
          <w:sz w:val="24"/>
          <w:szCs w:val="24"/>
        </w:rPr>
        <w:t xml:space="preserve">auch </w:t>
      </w:r>
      <w:r>
        <w:rPr>
          <w:rFonts w:ascii="Arial" w:hAnsi="Arial" w:cs="Arial"/>
          <w:sz w:val="24"/>
          <w:szCs w:val="24"/>
        </w:rPr>
        <w:t xml:space="preserve">bei der </w:t>
      </w:r>
      <w:r w:rsidR="00D91D9D">
        <w:rPr>
          <w:rFonts w:ascii="Arial" w:hAnsi="Arial" w:cs="Arial"/>
          <w:sz w:val="24"/>
          <w:szCs w:val="24"/>
        </w:rPr>
        <w:t xml:space="preserve">Diskussion über die </w:t>
      </w:r>
      <w:r>
        <w:rPr>
          <w:rFonts w:ascii="Arial" w:hAnsi="Arial" w:cs="Arial"/>
          <w:sz w:val="24"/>
          <w:szCs w:val="24"/>
        </w:rPr>
        <w:t>Zukunft einer Schulart</w:t>
      </w:r>
      <w:r w:rsidR="00D91D9D">
        <w:rPr>
          <w:rFonts w:ascii="Arial" w:hAnsi="Arial" w:cs="Arial"/>
          <w:sz w:val="24"/>
          <w:szCs w:val="24"/>
        </w:rPr>
        <w:t xml:space="preserve"> gelten</w:t>
      </w:r>
      <w:r>
        <w:rPr>
          <w:rFonts w:ascii="Arial" w:hAnsi="Arial" w:cs="Arial"/>
          <w:sz w:val="24"/>
          <w:szCs w:val="24"/>
        </w:rPr>
        <w:t xml:space="preserve">, die </w:t>
      </w:r>
      <w:r w:rsidR="004A3D7C" w:rsidRPr="004A3D7C">
        <w:rPr>
          <w:rFonts w:ascii="Arial" w:hAnsi="Arial" w:cs="Arial"/>
          <w:sz w:val="24"/>
          <w:szCs w:val="24"/>
        </w:rPr>
        <w:t>nicht von der CDU eingeführt worden ist.</w:t>
      </w:r>
    </w:p>
    <w:p w:rsidR="00944CF9" w:rsidRDefault="00ED5DC2" w:rsidP="00ED5DC2">
      <w:pPr>
        <w:spacing w:after="240" w:line="360" w:lineRule="auto"/>
        <w:rPr>
          <w:rFonts w:ascii="Arial" w:hAnsi="Arial" w:cs="Arial"/>
          <w:sz w:val="24"/>
          <w:szCs w:val="24"/>
        </w:rPr>
      </w:pPr>
      <w:r>
        <w:rPr>
          <w:rFonts w:ascii="Arial" w:hAnsi="Arial" w:cs="Arial"/>
          <w:sz w:val="24"/>
          <w:szCs w:val="24"/>
        </w:rPr>
        <w:t xml:space="preserve">Eine CDU-geführte </w:t>
      </w:r>
      <w:r w:rsidR="00944CF9">
        <w:rPr>
          <w:rFonts w:ascii="Arial" w:hAnsi="Arial" w:cs="Arial"/>
          <w:sz w:val="24"/>
          <w:szCs w:val="24"/>
        </w:rPr>
        <w:t xml:space="preserve">Landesregierung </w:t>
      </w:r>
      <w:r>
        <w:rPr>
          <w:rFonts w:ascii="Arial" w:hAnsi="Arial" w:cs="Arial"/>
          <w:sz w:val="24"/>
          <w:szCs w:val="24"/>
        </w:rPr>
        <w:t xml:space="preserve">sollte deshalb aus meiner Sicht </w:t>
      </w:r>
      <w:r w:rsidR="00944CF9">
        <w:rPr>
          <w:rFonts w:ascii="Arial" w:hAnsi="Arial" w:cs="Arial"/>
          <w:sz w:val="24"/>
          <w:szCs w:val="24"/>
        </w:rPr>
        <w:t xml:space="preserve">nach 2016 </w:t>
      </w:r>
      <w:r>
        <w:rPr>
          <w:rFonts w:ascii="Arial" w:hAnsi="Arial" w:cs="Arial"/>
          <w:sz w:val="24"/>
          <w:szCs w:val="24"/>
        </w:rPr>
        <w:t xml:space="preserve">nicht von den Gemeinschaftsschulen verlangen, dass sie ihr Konzept grundlegend ändern. Eine Differenzierung in Lerngruppen je nach angestrebten Bildungsziel ist nicht zwingend erforderlich. </w:t>
      </w:r>
      <w:r w:rsidR="00944CF9">
        <w:rPr>
          <w:rFonts w:ascii="Arial" w:hAnsi="Arial" w:cs="Arial"/>
          <w:sz w:val="24"/>
          <w:szCs w:val="24"/>
        </w:rPr>
        <w:t xml:space="preserve">Allerdings darf es auch nicht dabei bleiben, dass eine äußere Differenzierung überhaupt nicht stattfinden darf. </w:t>
      </w:r>
    </w:p>
    <w:p w:rsidR="00944CF9" w:rsidRDefault="00944CF9" w:rsidP="00944CF9">
      <w:pPr>
        <w:spacing w:after="240" w:line="360" w:lineRule="auto"/>
        <w:rPr>
          <w:rFonts w:ascii="Arial" w:hAnsi="Arial" w:cs="Arial"/>
          <w:sz w:val="24"/>
          <w:szCs w:val="24"/>
        </w:rPr>
      </w:pPr>
      <w:r>
        <w:rPr>
          <w:rFonts w:ascii="Arial" w:hAnsi="Arial" w:cs="Arial"/>
          <w:sz w:val="24"/>
          <w:szCs w:val="24"/>
        </w:rPr>
        <w:t>Der Städtetag hat im Frühjahr im Rahmen der Anhörung zur Änderung des Schulg</w:t>
      </w:r>
      <w:r>
        <w:rPr>
          <w:rFonts w:ascii="Arial" w:hAnsi="Arial" w:cs="Arial"/>
          <w:sz w:val="24"/>
          <w:szCs w:val="24"/>
        </w:rPr>
        <w:t>e</w:t>
      </w:r>
      <w:r>
        <w:rPr>
          <w:rFonts w:ascii="Arial" w:hAnsi="Arial" w:cs="Arial"/>
          <w:sz w:val="24"/>
          <w:szCs w:val="24"/>
        </w:rPr>
        <w:t xml:space="preserve">setzes für die regionale Schulentwicklung die Forderung gestellt, </w:t>
      </w:r>
      <w:r w:rsidR="00ED5DC2">
        <w:rPr>
          <w:rFonts w:ascii="Arial" w:hAnsi="Arial" w:cs="Arial"/>
          <w:sz w:val="24"/>
          <w:szCs w:val="24"/>
        </w:rPr>
        <w:t>das starre Konzept der Gemeinschaftsschule zu öffnen. Ab Klasse 7 solle auch Unterricht in leistung</w:t>
      </w:r>
      <w:r w:rsidR="00ED5DC2">
        <w:rPr>
          <w:rFonts w:ascii="Arial" w:hAnsi="Arial" w:cs="Arial"/>
          <w:sz w:val="24"/>
          <w:szCs w:val="24"/>
        </w:rPr>
        <w:t>s</w:t>
      </w:r>
      <w:r w:rsidR="00ED5DC2">
        <w:rPr>
          <w:rFonts w:ascii="Arial" w:hAnsi="Arial" w:cs="Arial"/>
          <w:sz w:val="24"/>
          <w:szCs w:val="24"/>
        </w:rPr>
        <w:t xml:space="preserve">homogenen Gruppen erteilt werden können. </w:t>
      </w:r>
      <w:r w:rsidR="00776169">
        <w:rPr>
          <w:rFonts w:ascii="Arial" w:hAnsi="Arial" w:cs="Arial"/>
          <w:sz w:val="24"/>
          <w:szCs w:val="24"/>
        </w:rPr>
        <w:t xml:space="preserve">Bei Grün-Rot verhallte dieser Wunsch </w:t>
      </w:r>
      <w:r>
        <w:rPr>
          <w:rFonts w:ascii="Arial" w:hAnsi="Arial" w:cs="Arial"/>
          <w:sz w:val="24"/>
          <w:szCs w:val="24"/>
        </w:rPr>
        <w:t>ungehört</w:t>
      </w:r>
      <w:r w:rsidR="00776169">
        <w:rPr>
          <w:rFonts w:ascii="Arial" w:hAnsi="Arial" w:cs="Arial"/>
          <w:sz w:val="24"/>
          <w:szCs w:val="24"/>
        </w:rPr>
        <w:t>. An den Schulen, die 2012/13 mit der Klasse 5 als Gemei</w:t>
      </w:r>
      <w:r w:rsidR="00776169">
        <w:rPr>
          <w:rFonts w:ascii="Arial" w:hAnsi="Arial" w:cs="Arial"/>
          <w:sz w:val="24"/>
          <w:szCs w:val="24"/>
        </w:rPr>
        <w:t>n</w:t>
      </w:r>
      <w:r w:rsidR="00776169">
        <w:rPr>
          <w:rFonts w:ascii="Arial" w:hAnsi="Arial" w:cs="Arial"/>
          <w:sz w:val="24"/>
          <w:szCs w:val="24"/>
        </w:rPr>
        <w:t>schaftsschule begonnen haben, erreichen die ersten Schülerinnen und Schüler schon im komme</w:t>
      </w:r>
      <w:r w:rsidR="00776169">
        <w:rPr>
          <w:rFonts w:ascii="Arial" w:hAnsi="Arial" w:cs="Arial"/>
          <w:sz w:val="24"/>
          <w:szCs w:val="24"/>
        </w:rPr>
        <w:t>n</w:t>
      </w:r>
      <w:r w:rsidR="00776169">
        <w:rPr>
          <w:rFonts w:ascii="Arial" w:hAnsi="Arial" w:cs="Arial"/>
          <w:sz w:val="24"/>
          <w:szCs w:val="24"/>
        </w:rPr>
        <w:t xml:space="preserve">den Schuljahr die Klasse 7. </w:t>
      </w:r>
    </w:p>
    <w:p w:rsidR="00ED5DC2" w:rsidRDefault="00944CF9" w:rsidP="004A3D7C">
      <w:pPr>
        <w:spacing w:after="240" w:line="360" w:lineRule="auto"/>
        <w:rPr>
          <w:rFonts w:ascii="Arial" w:hAnsi="Arial" w:cs="Arial"/>
          <w:sz w:val="24"/>
          <w:szCs w:val="24"/>
        </w:rPr>
      </w:pPr>
      <w:r>
        <w:rPr>
          <w:rFonts w:ascii="Arial" w:hAnsi="Arial" w:cs="Arial"/>
          <w:sz w:val="24"/>
          <w:szCs w:val="24"/>
        </w:rPr>
        <w:t>D</w:t>
      </w:r>
      <w:r w:rsidR="004A3D7C" w:rsidRPr="004A3D7C">
        <w:rPr>
          <w:rFonts w:ascii="Arial" w:hAnsi="Arial" w:cs="Arial"/>
          <w:sz w:val="24"/>
          <w:szCs w:val="24"/>
        </w:rPr>
        <w:t xml:space="preserve">ie </w:t>
      </w:r>
      <w:r w:rsidR="00776169">
        <w:rPr>
          <w:rFonts w:ascii="Arial" w:hAnsi="Arial" w:cs="Arial"/>
          <w:sz w:val="24"/>
          <w:szCs w:val="24"/>
        </w:rPr>
        <w:t>Gemeinschaftss</w:t>
      </w:r>
      <w:r w:rsidR="004A3D7C" w:rsidRPr="004A3D7C">
        <w:rPr>
          <w:rFonts w:ascii="Arial" w:hAnsi="Arial" w:cs="Arial"/>
          <w:sz w:val="24"/>
          <w:szCs w:val="24"/>
        </w:rPr>
        <w:t xml:space="preserve">chulen </w:t>
      </w:r>
      <w:r>
        <w:rPr>
          <w:rFonts w:ascii="Arial" w:hAnsi="Arial" w:cs="Arial"/>
          <w:sz w:val="24"/>
          <w:szCs w:val="24"/>
        </w:rPr>
        <w:t xml:space="preserve">sollten </w:t>
      </w:r>
      <w:r w:rsidR="00D91D9D">
        <w:rPr>
          <w:rFonts w:ascii="Arial" w:hAnsi="Arial" w:cs="Arial"/>
          <w:sz w:val="24"/>
          <w:szCs w:val="24"/>
        </w:rPr>
        <w:t>deshalb von uns die Freiheit bekommen, selbst zu</w:t>
      </w:r>
      <w:r w:rsidR="004A3D7C" w:rsidRPr="004A3D7C">
        <w:rPr>
          <w:rFonts w:ascii="Arial" w:hAnsi="Arial" w:cs="Arial"/>
          <w:sz w:val="24"/>
          <w:szCs w:val="24"/>
        </w:rPr>
        <w:t xml:space="preserve"> entscheiden, ob </w:t>
      </w:r>
      <w:r w:rsidR="00D91D9D">
        <w:rPr>
          <w:rFonts w:ascii="Arial" w:hAnsi="Arial" w:cs="Arial"/>
          <w:sz w:val="24"/>
          <w:szCs w:val="24"/>
        </w:rPr>
        <w:t xml:space="preserve">und wie </w:t>
      </w:r>
      <w:r w:rsidR="004A3D7C" w:rsidRPr="004A3D7C">
        <w:rPr>
          <w:rFonts w:ascii="Arial" w:hAnsi="Arial" w:cs="Arial"/>
          <w:sz w:val="24"/>
          <w:szCs w:val="24"/>
        </w:rPr>
        <w:t>sie die Stärkeren und die Schwächeren zusammenfassen</w:t>
      </w:r>
      <w:r w:rsidR="00D91D9D" w:rsidRPr="00D91D9D">
        <w:rPr>
          <w:rFonts w:ascii="Arial" w:hAnsi="Arial" w:cs="Arial"/>
          <w:sz w:val="24"/>
          <w:szCs w:val="24"/>
        </w:rPr>
        <w:t xml:space="preserve"> </w:t>
      </w:r>
      <w:r w:rsidR="00D91D9D">
        <w:rPr>
          <w:rFonts w:ascii="Arial" w:hAnsi="Arial" w:cs="Arial"/>
          <w:sz w:val="24"/>
          <w:szCs w:val="24"/>
        </w:rPr>
        <w:t xml:space="preserve">– </w:t>
      </w:r>
      <w:r w:rsidR="00D91D9D" w:rsidRPr="004A3D7C">
        <w:rPr>
          <w:rFonts w:ascii="Arial" w:hAnsi="Arial" w:cs="Arial"/>
          <w:sz w:val="24"/>
          <w:szCs w:val="24"/>
        </w:rPr>
        <w:t xml:space="preserve">ab einer bestimmten Klassenstufe, in den Haupt- oder auch </w:t>
      </w:r>
      <w:r w:rsidR="00D91D9D">
        <w:rPr>
          <w:rFonts w:ascii="Arial" w:hAnsi="Arial" w:cs="Arial"/>
          <w:sz w:val="24"/>
          <w:szCs w:val="24"/>
        </w:rPr>
        <w:t xml:space="preserve">den </w:t>
      </w:r>
      <w:r w:rsidR="00D91D9D" w:rsidRPr="004A3D7C">
        <w:rPr>
          <w:rFonts w:ascii="Arial" w:hAnsi="Arial" w:cs="Arial"/>
          <w:sz w:val="24"/>
          <w:szCs w:val="24"/>
        </w:rPr>
        <w:t xml:space="preserve">Nebenfächern und in der vollen Stundenzahl dieser Fächer oder nur in </w:t>
      </w:r>
      <w:r w:rsidR="00D91D9D">
        <w:rPr>
          <w:rFonts w:ascii="Arial" w:hAnsi="Arial" w:cs="Arial"/>
          <w:sz w:val="24"/>
          <w:szCs w:val="24"/>
        </w:rPr>
        <w:t>einzelnen Stunden</w:t>
      </w:r>
      <w:r w:rsidR="004A3D7C" w:rsidRPr="004A3D7C">
        <w:rPr>
          <w:rFonts w:ascii="Arial" w:hAnsi="Arial" w:cs="Arial"/>
          <w:sz w:val="24"/>
          <w:szCs w:val="24"/>
        </w:rPr>
        <w:t>.</w:t>
      </w:r>
      <w:r w:rsidR="00DE27BC">
        <w:rPr>
          <w:rFonts w:ascii="Arial" w:hAnsi="Arial" w:cs="Arial"/>
          <w:sz w:val="24"/>
          <w:szCs w:val="24"/>
        </w:rPr>
        <w:t xml:space="preserve"> </w:t>
      </w:r>
      <w:r w:rsidR="00ED5DC2">
        <w:rPr>
          <w:rFonts w:ascii="Arial" w:hAnsi="Arial" w:cs="Arial"/>
          <w:sz w:val="24"/>
          <w:szCs w:val="24"/>
        </w:rPr>
        <w:t xml:space="preserve">Damit hätten </w:t>
      </w:r>
      <w:r w:rsidR="00ED5DC2">
        <w:rPr>
          <w:rFonts w:ascii="Arial" w:hAnsi="Arial" w:cs="Arial"/>
          <w:sz w:val="24"/>
          <w:szCs w:val="24"/>
        </w:rPr>
        <w:lastRenderedPageBreak/>
        <w:t>die Schulen flexiblere Rahmenbedingungen, um das Konzept der Gemeinschaft</w:t>
      </w:r>
      <w:r w:rsidR="00ED5DC2">
        <w:rPr>
          <w:rFonts w:ascii="Arial" w:hAnsi="Arial" w:cs="Arial"/>
          <w:sz w:val="24"/>
          <w:szCs w:val="24"/>
        </w:rPr>
        <w:t>s</w:t>
      </w:r>
      <w:r w:rsidR="00ED5DC2">
        <w:rPr>
          <w:rFonts w:ascii="Arial" w:hAnsi="Arial" w:cs="Arial"/>
          <w:sz w:val="24"/>
          <w:szCs w:val="24"/>
        </w:rPr>
        <w:t>schulen bis Klasse 10 u</w:t>
      </w:r>
      <w:r w:rsidR="00ED5DC2">
        <w:rPr>
          <w:rFonts w:ascii="Arial" w:hAnsi="Arial" w:cs="Arial"/>
          <w:sz w:val="24"/>
          <w:szCs w:val="24"/>
        </w:rPr>
        <w:t>m</w:t>
      </w:r>
      <w:r w:rsidR="00ED5DC2">
        <w:rPr>
          <w:rFonts w:ascii="Arial" w:hAnsi="Arial" w:cs="Arial"/>
          <w:sz w:val="24"/>
          <w:szCs w:val="24"/>
        </w:rPr>
        <w:t>setzen zu können.</w:t>
      </w:r>
    </w:p>
    <w:p w:rsidR="00ED5DC2" w:rsidRDefault="00FF3C1C" w:rsidP="00ED5DC2">
      <w:pPr>
        <w:spacing w:after="240" w:line="360" w:lineRule="auto"/>
        <w:rPr>
          <w:rFonts w:ascii="Arial" w:hAnsi="Arial" w:cs="Arial"/>
          <w:b/>
          <w:sz w:val="24"/>
          <w:szCs w:val="24"/>
        </w:rPr>
      </w:pPr>
      <w:r>
        <w:rPr>
          <w:rFonts w:ascii="Arial" w:hAnsi="Arial" w:cs="Arial"/>
          <w:b/>
          <w:sz w:val="24"/>
          <w:szCs w:val="24"/>
        </w:rPr>
        <w:br/>
      </w:r>
      <w:r w:rsidR="00ED5DC2" w:rsidRPr="00ED5DC2">
        <w:rPr>
          <w:rFonts w:ascii="Arial" w:hAnsi="Arial" w:cs="Arial"/>
          <w:b/>
          <w:sz w:val="24"/>
          <w:szCs w:val="24"/>
        </w:rPr>
        <w:t>2. „Wie sollen die Realschulen mit der veränderten Schülerschaft umgehen?“</w:t>
      </w:r>
    </w:p>
    <w:p w:rsidR="00ED5DC2" w:rsidRPr="00ED5DC2" w:rsidRDefault="00ED5DC2" w:rsidP="00ED5DC2">
      <w:pPr>
        <w:spacing w:after="240" w:line="360" w:lineRule="auto"/>
        <w:rPr>
          <w:rFonts w:ascii="Arial" w:hAnsi="Arial" w:cs="Arial"/>
          <w:sz w:val="24"/>
          <w:szCs w:val="24"/>
        </w:rPr>
      </w:pPr>
      <w:r w:rsidRPr="00ED5DC2">
        <w:rPr>
          <w:rFonts w:ascii="Arial" w:hAnsi="Arial" w:cs="Arial"/>
          <w:sz w:val="24"/>
          <w:szCs w:val="24"/>
        </w:rPr>
        <w:t>Neben der Einführung der Gemeinschaftsschule hat die Abschaffung der Verbin</w:t>
      </w:r>
      <w:r w:rsidRPr="00ED5DC2">
        <w:rPr>
          <w:rFonts w:ascii="Arial" w:hAnsi="Arial" w:cs="Arial"/>
          <w:sz w:val="24"/>
          <w:szCs w:val="24"/>
        </w:rPr>
        <w:t>d</w:t>
      </w:r>
      <w:r w:rsidRPr="00ED5DC2">
        <w:rPr>
          <w:rFonts w:ascii="Arial" w:hAnsi="Arial" w:cs="Arial"/>
          <w:sz w:val="24"/>
          <w:szCs w:val="24"/>
        </w:rPr>
        <w:t xml:space="preserve">lichkeit der Grundschulempfehlung die Schullandschaft radikal verändert. </w:t>
      </w:r>
      <w:r w:rsidR="00A37672">
        <w:rPr>
          <w:rFonts w:ascii="Arial" w:hAnsi="Arial" w:cs="Arial"/>
          <w:sz w:val="24"/>
          <w:szCs w:val="24"/>
        </w:rPr>
        <w:t>Eine m</w:t>
      </w:r>
      <w:r w:rsidRPr="00ED5DC2">
        <w:rPr>
          <w:rFonts w:ascii="Arial" w:hAnsi="Arial" w:cs="Arial"/>
          <w:sz w:val="24"/>
          <w:szCs w:val="24"/>
        </w:rPr>
        <w:t>a</w:t>
      </w:r>
      <w:r w:rsidRPr="00ED5DC2">
        <w:rPr>
          <w:rFonts w:ascii="Arial" w:hAnsi="Arial" w:cs="Arial"/>
          <w:sz w:val="24"/>
          <w:szCs w:val="24"/>
        </w:rPr>
        <w:t>s</w:t>
      </w:r>
      <w:r w:rsidRPr="00ED5DC2">
        <w:rPr>
          <w:rFonts w:ascii="Arial" w:hAnsi="Arial" w:cs="Arial"/>
          <w:sz w:val="24"/>
          <w:szCs w:val="24"/>
        </w:rPr>
        <w:t>si</w:t>
      </w:r>
      <w:r w:rsidR="00A37672">
        <w:rPr>
          <w:rFonts w:ascii="Arial" w:hAnsi="Arial" w:cs="Arial"/>
          <w:sz w:val="24"/>
          <w:szCs w:val="24"/>
        </w:rPr>
        <w:t>ve</w:t>
      </w:r>
      <w:r w:rsidR="00776169">
        <w:rPr>
          <w:rFonts w:ascii="Arial" w:hAnsi="Arial" w:cs="Arial"/>
          <w:sz w:val="24"/>
          <w:szCs w:val="24"/>
        </w:rPr>
        <w:t xml:space="preserve"> Verschärfung der Veränderung </w:t>
      </w:r>
      <w:r w:rsidR="00A37672">
        <w:rPr>
          <w:rFonts w:ascii="Arial" w:hAnsi="Arial" w:cs="Arial"/>
          <w:sz w:val="24"/>
          <w:szCs w:val="24"/>
        </w:rPr>
        <w:t xml:space="preserve">von Schülerzahlen </w:t>
      </w:r>
      <w:r w:rsidRPr="00ED5DC2">
        <w:rPr>
          <w:rFonts w:ascii="Arial" w:hAnsi="Arial" w:cs="Arial"/>
          <w:sz w:val="24"/>
          <w:szCs w:val="24"/>
        </w:rPr>
        <w:t xml:space="preserve">in den einzelnen Schularten </w:t>
      </w:r>
      <w:r w:rsidR="00776169">
        <w:rPr>
          <w:rFonts w:ascii="Arial" w:hAnsi="Arial" w:cs="Arial"/>
          <w:sz w:val="24"/>
          <w:szCs w:val="24"/>
        </w:rPr>
        <w:t xml:space="preserve">ist </w:t>
      </w:r>
      <w:r w:rsidR="00A37672">
        <w:rPr>
          <w:rFonts w:ascii="Arial" w:hAnsi="Arial" w:cs="Arial"/>
          <w:sz w:val="24"/>
          <w:szCs w:val="24"/>
        </w:rPr>
        <w:t>die Folge</w:t>
      </w:r>
      <w:r w:rsidRPr="00ED5DC2">
        <w:rPr>
          <w:rFonts w:ascii="Arial" w:hAnsi="Arial" w:cs="Arial"/>
          <w:sz w:val="24"/>
          <w:szCs w:val="24"/>
        </w:rPr>
        <w:t xml:space="preserve">. </w:t>
      </w:r>
    </w:p>
    <w:p w:rsidR="00ED5DC2" w:rsidRDefault="00ED5DC2" w:rsidP="00ED5DC2">
      <w:pPr>
        <w:spacing w:after="240" w:line="360" w:lineRule="auto"/>
        <w:rPr>
          <w:rFonts w:ascii="Arial" w:hAnsi="Arial" w:cs="Arial"/>
          <w:sz w:val="24"/>
          <w:szCs w:val="24"/>
        </w:rPr>
      </w:pPr>
      <w:r w:rsidRPr="00ED5DC2">
        <w:rPr>
          <w:rFonts w:ascii="Arial" w:hAnsi="Arial" w:cs="Arial"/>
          <w:sz w:val="24"/>
          <w:szCs w:val="24"/>
        </w:rPr>
        <w:t>In Baden-Württemberg ging die Schülerzahl</w:t>
      </w:r>
      <w:r w:rsidR="00FF0FC3">
        <w:rPr>
          <w:rFonts w:ascii="Arial" w:hAnsi="Arial" w:cs="Arial"/>
          <w:sz w:val="24"/>
          <w:szCs w:val="24"/>
        </w:rPr>
        <w:t xml:space="preserve"> a</w:t>
      </w:r>
      <w:r w:rsidR="00FF0FC3" w:rsidRPr="00FF0FC3">
        <w:rPr>
          <w:rFonts w:ascii="Arial" w:hAnsi="Arial" w:cs="Arial"/>
          <w:sz w:val="24"/>
          <w:szCs w:val="24"/>
        </w:rPr>
        <w:t>n den öffentlichen und privaten allg</w:t>
      </w:r>
      <w:r w:rsidR="00FF0FC3" w:rsidRPr="00FF0FC3">
        <w:rPr>
          <w:rFonts w:ascii="Arial" w:hAnsi="Arial" w:cs="Arial"/>
          <w:sz w:val="24"/>
          <w:szCs w:val="24"/>
        </w:rPr>
        <w:t>e</w:t>
      </w:r>
      <w:r w:rsidR="00FF0FC3">
        <w:rPr>
          <w:rFonts w:ascii="Arial" w:hAnsi="Arial" w:cs="Arial"/>
          <w:sz w:val="24"/>
          <w:szCs w:val="24"/>
        </w:rPr>
        <w:t>mein</w:t>
      </w:r>
      <w:r w:rsidR="00847A1A">
        <w:rPr>
          <w:rFonts w:ascii="Arial" w:hAnsi="Arial" w:cs="Arial"/>
          <w:sz w:val="24"/>
          <w:szCs w:val="24"/>
        </w:rPr>
        <w:t xml:space="preserve"> </w:t>
      </w:r>
      <w:r w:rsidR="00FF0FC3">
        <w:rPr>
          <w:rFonts w:ascii="Arial" w:hAnsi="Arial" w:cs="Arial"/>
          <w:sz w:val="24"/>
          <w:szCs w:val="24"/>
        </w:rPr>
        <w:t xml:space="preserve">bildenden </w:t>
      </w:r>
      <w:r w:rsidR="00FF0FC3" w:rsidRPr="00FF0FC3">
        <w:rPr>
          <w:rFonts w:ascii="Arial" w:hAnsi="Arial" w:cs="Arial"/>
          <w:sz w:val="24"/>
          <w:szCs w:val="24"/>
        </w:rPr>
        <w:t>Schulen</w:t>
      </w:r>
      <w:r w:rsidRPr="00ED5DC2">
        <w:rPr>
          <w:rFonts w:ascii="Arial" w:hAnsi="Arial" w:cs="Arial"/>
          <w:sz w:val="24"/>
          <w:szCs w:val="24"/>
        </w:rPr>
        <w:t xml:space="preserve"> bi</w:t>
      </w:r>
      <w:r w:rsidR="00D91D9D">
        <w:rPr>
          <w:rFonts w:ascii="Arial" w:hAnsi="Arial" w:cs="Arial"/>
          <w:sz w:val="24"/>
          <w:szCs w:val="24"/>
        </w:rPr>
        <w:t xml:space="preserve">s zum vergangenen Schuljahr </w:t>
      </w:r>
      <w:r w:rsidR="00DE27BC">
        <w:rPr>
          <w:rFonts w:ascii="Arial" w:hAnsi="Arial" w:cs="Arial"/>
          <w:sz w:val="24"/>
          <w:szCs w:val="24"/>
        </w:rPr>
        <w:t xml:space="preserve">von </w:t>
      </w:r>
      <w:r w:rsidRPr="00ED5DC2">
        <w:rPr>
          <w:rFonts w:ascii="Arial" w:hAnsi="Arial" w:cs="Arial"/>
          <w:sz w:val="24"/>
          <w:szCs w:val="24"/>
        </w:rPr>
        <w:t>ei</w:t>
      </w:r>
      <w:r w:rsidR="00DE27BC">
        <w:rPr>
          <w:rFonts w:ascii="Arial" w:hAnsi="Arial" w:cs="Arial"/>
          <w:sz w:val="24"/>
          <w:szCs w:val="24"/>
        </w:rPr>
        <w:t>nem </w:t>
      </w:r>
      <w:r w:rsidRPr="00ED5DC2">
        <w:rPr>
          <w:rFonts w:ascii="Arial" w:hAnsi="Arial" w:cs="Arial"/>
          <w:sz w:val="24"/>
          <w:szCs w:val="24"/>
        </w:rPr>
        <w:t>Höchststand im Schuljahr 2003/04 um 13 % zurück. Bis zum Schuljahr 2020/21 rechnet das Statist</w:t>
      </w:r>
      <w:r w:rsidRPr="00ED5DC2">
        <w:rPr>
          <w:rFonts w:ascii="Arial" w:hAnsi="Arial" w:cs="Arial"/>
          <w:sz w:val="24"/>
          <w:szCs w:val="24"/>
        </w:rPr>
        <w:t>i</w:t>
      </w:r>
      <w:r w:rsidRPr="00ED5DC2">
        <w:rPr>
          <w:rFonts w:ascii="Arial" w:hAnsi="Arial" w:cs="Arial"/>
          <w:sz w:val="24"/>
          <w:szCs w:val="24"/>
        </w:rPr>
        <w:t>sch</w:t>
      </w:r>
      <w:r w:rsidR="00A37672">
        <w:rPr>
          <w:rFonts w:ascii="Arial" w:hAnsi="Arial" w:cs="Arial"/>
          <w:sz w:val="24"/>
          <w:szCs w:val="24"/>
        </w:rPr>
        <w:t>e Landesamt</w:t>
      </w:r>
      <w:r w:rsidRPr="00ED5DC2">
        <w:rPr>
          <w:rFonts w:ascii="Arial" w:hAnsi="Arial" w:cs="Arial"/>
          <w:sz w:val="24"/>
          <w:szCs w:val="24"/>
        </w:rPr>
        <w:t xml:space="preserve"> mit</w:t>
      </w:r>
      <w:r w:rsidR="00776169">
        <w:rPr>
          <w:rFonts w:ascii="Arial" w:hAnsi="Arial" w:cs="Arial"/>
          <w:sz w:val="24"/>
          <w:szCs w:val="24"/>
        </w:rPr>
        <w:t xml:space="preserve"> einem weiteren Rückgang um 5,4 </w:t>
      </w:r>
      <w:r w:rsidRPr="00ED5DC2">
        <w:rPr>
          <w:rFonts w:ascii="Arial" w:hAnsi="Arial" w:cs="Arial"/>
          <w:sz w:val="24"/>
          <w:szCs w:val="24"/>
        </w:rPr>
        <w:t>%. An den Haupt- und Wer</w:t>
      </w:r>
      <w:r w:rsidRPr="00ED5DC2">
        <w:rPr>
          <w:rFonts w:ascii="Arial" w:hAnsi="Arial" w:cs="Arial"/>
          <w:sz w:val="24"/>
          <w:szCs w:val="24"/>
        </w:rPr>
        <w:t>k</w:t>
      </w:r>
      <w:r w:rsidRPr="00ED5DC2">
        <w:rPr>
          <w:rFonts w:ascii="Arial" w:hAnsi="Arial" w:cs="Arial"/>
          <w:sz w:val="24"/>
          <w:szCs w:val="24"/>
        </w:rPr>
        <w:t xml:space="preserve">realschulen ist von 2003/04 bis 2013/14 ein Minus von 40 % zu verzeichnen, bis 2020/21 soll es noch einmal um 60 % auf dann 48.000 Schülerinnen und Schüler nach unten gehen. </w:t>
      </w:r>
      <w:r w:rsidR="00A37672">
        <w:rPr>
          <w:rFonts w:ascii="Arial" w:hAnsi="Arial" w:cs="Arial"/>
          <w:sz w:val="24"/>
          <w:szCs w:val="24"/>
        </w:rPr>
        <w:t xml:space="preserve">Demgegenüber </w:t>
      </w:r>
      <w:r w:rsidRPr="00ED5DC2">
        <w:rPr>
          <w:rFonts w:ascii="Arial" w:hAnsi="Arial" w:cs="Arial"/>
          <w:sz w:val="24"/>
          <w:szCs w:val="24"/>
        </w:rPr>
        <w:t>rechnet das Statistische Landesamt an den G</w:t>
      </w:r>
      <w:r w:rsidRPr="00ED5DC2">
        <w:rPr>
          <w:rFonts w:ascii="Arial" w:hAnsi="Arial" w:cs="Arial"/>
          <w:sz w:val="24"/>
          <w:szCs w:val="24"/>
        </w:rPr>
        <w:t>e</w:t>
      </w:r>
      <w:r w:rsidRPr="00ED5DC2">
        <w:rPr>
          <w:rFonts w:ascii="Arial" w:hAnsi="Arial" w:cs="Arial"/>
          <w:sz w:val="24"/>
          <w:szCs w:val="24"/>
        </w:rPr>
        <w:t>meinschaftsschulen bis 20/21 mit 120.000 Schülerinnen und Schülern.</w:t>
      </w:r>
    </w:p>
    <w:p w:rsidR="00A37672" w:rsidRDefault="00A37672" w:rsidP="00ED5DC2">
      <w:pPr>
        <w:spacing w:after="240" w:line="360" w:lineRule="auto"/>
        <w:rPr>
          <w:rFonts w:ascii="Arial" w:hAnsi="Arial" w:cs="Arial"/>
          <w:sz w:val="24"/>
          <w:szCs w:val="24"/>
        </w:rPr>
      </w:pPr>
      <w:r w:rsidRPr="00A37672">
        <w:rPr>
          <w:rFonts w:ascii="Arial" w:hAnsi="Arial" w:cs="Arial"/>
          <w:sz w:val="24"/>
          <w:szCs w:val="24"/>
        </w:rPr>
        <w:t xml:space="preserve">Im Konzept „Leistungsstarke Schulen für unsere Kinder in Baden-Württemberg“ hat die CDU-Landtagsfraktion bereits </w:t>
      </w:r>
      <w:r w:rsidR="00776169">
        <w:rPr>
          <w:rFonts w:ascii="Arial" w:hAnsi="Arial" w:cs="Arial"/>
          <w:sz w:val="24"/>
          <w:szCs w:val="24"/>
        </w:rPr>
        <w:t xml:space="preserve">Ende 2013 </w:t>
      </w:r>
      <w:r w:rsidRPr="00A37672">
        <w:rPr>
          <w:rFonts w:ascii="Arial" w:hAnsi="Arial" w:cs="Arial"/>
          <w:sz w:val="24"/>
          <w:szCs w:val="24"/>
        </w:rPr>
        <w:t>„Varianten“ für die Schulorganisation beschrieben. Dazu gehören Verbundschulen, regionale Verbundschulen und diff</w:t>
      </w:r>
      <w:r w:rsidRPr="00A37672">
        <w:rPr>
          <w:rFonts w:ascii="Arial" w:hAnsi="Arial" w:cs="Arial"/>
          <w:sz w:val="24"/>
          <w:szCs w:val="24"/>
        </w:rPr>
        <w:t>e</w:t>
      </w:r>
      <w:r w:rsidRPr="00A37672">
        <w:rPr>
          <w:rFonts w:ascii="Arial" w:hAnsi="Arial" w:cs="Arial"/>
          <w:sz w:val="24"/>
          <w:szCs w:val="24"/>
        </w:rPr>
        <w:t>renzierte Realschulen. Damit sind Optionen für Schulen und Schulträger gerade im Bereich der Haupt- und Werkrealschulen beschrieben.</w:t>
      </w:r>
    </w:p>
    <w:p w:rsidR="00A37672" w:rsidRDefault="00776169" w:rsidP="00B21034">
      <w:pPr>
        <w:spacing w:after="240" w:line="360" w:lineRule="auto"/>
        <w:rPr>
          <w:rFonts w:ascii="Arial" w:hAnsi="Arial" w:cs="Arial"/>
          <w:sz w:val="24"/>
          <w:szCs w:val="24"/>
        </w:rPr>
      </w:pPr>
      <w:r>
        <w:rPr>
          <w:rFonts w:ascii="Arial" w:hAnsi="Arial" w:cs="Arial"/>
          <w:sz w:val="24"/>
          <w:szCs w:val="24"/>
        </w:rPr>
        <w:t xml:space="preserve">Wir haben bei der Beratung im vergangenen Jahr entschieden, in dem Konzept nicht die Wiedereinführung der Verbindlichkeit der Grundschulempfehlung zu fordern. </w:t>
      </w:r>
      <w:r w:rsidR="00847A1A">
        <w:rPr>
          <w:rFonts w:ascii="Arial" w:hAnsi="Arial" w:cs="Arial"/>
          <w:sz w:val="24"/>
          <w:szCs w:val="24"/>
        </w:rPr>
        <w:t xml:space="preserve">Wir </w:t>
      </w:r>
      <w:r>
        <w:rPr>
          <w:rFonts w:ascii="Arial" w:hAnsi="Arial" w:cs="Arial"/>
          <w:sz w:val="24"/>
          <w:szCs w:val="24"/>
        </w:rPr>
        <w:t xml:space="preserve"> wollen</w:t>
      </w:r>
      <w:r w:rsidR="00DE27BC">
        <w:rPr>
          <w:rFonts w:ascii="Arial" w:hAnsi="Arial" w:cs="Arial"/>
          <w:sz w:val="24"/>
          <w:szCs w:val="24"/>
        </w:rPr>
        <w:t xml:space="preserve"> auf jeden Fall</w:t>
      </w:r>
      <w:r>
        <w:rPr>
          <w:rFonts w:ascii="Arial" w:hAnsi="Arial" w:cs="Arial"/>
          <w:sz w:val="24"/>
          <w:szCs w:val="24"/>
        </w:rPr>
        <w:t xml:space="preserve">, dass endlich angemessen auf die Konsequenzen </w:t>
      </w:r>
      <w:r w:rsidR="00FF0FC3">
        <w:rPr>
          <w:rFonts w:ascii="Arial" w:hAnsi="Arial" w:cs="Arial"/>
          <w:sz w:val="24"/>
          <w:szCs w:val="24"/>
        </w:rPr>
        <w:t>der Abscha</w:t>
      </w:r>
      <w:r w:rsidR="00FF0FC3">
        <w:rPr>
          <w:rFonts w:ascii="Arial" w:hAnsi="Arial" w:cs="Arial"/>
          <w:sz w:val="24"/>
          <w:szCs w:val="24"/>
        </w:rPr>
        <w:t>f</w:t>
      </w:r>
      <w:r w:rsidR="00FF0FC3">
        <w:rPr>
          <w:rFonts w:ascii="Arial" w:hAnsi="Arial" w:cs="Arial"/>
          <w:sz w:val="24"/>
          <w:szCs w:val="24"/>
        </w:rPr>
        <w:t xml:space="preserve">fung der Verbindlichkeit </w:t>
      </w:r>
      <w:r>
        <w:rPr>
          <w:rFonts w:ascii="Arial" w:hAnsi="Arial" w:cs="Arial"/>
          <w:sz w:val="24"/>
          <w:szCs w:val="24"/>
        </w:rPr>
        <w:t xml:space="preserve">reagiert wird. </w:t>
      </w:r>
      <w:r w:rsidR="00B21034">
        <w:rPr>
          <w:rFonts w:ascii="Arial" w:hAnsi="Arial" w:cs="Arial"/>
          <w:sz w:val="24"/>
          <w:szCs w:val="24"/>
        </w:rPr>
        <w:t xml:space="preserve">Noch </w:t>
      </w:r>
      <w:r w:rsidR="00A37672">
        <w:rPr>
          <w:rFonts w:ascii="Arial" w:hAnsi="Arial" w:cs="Arial"/>
          <w:sz w:val="24"/>
          <w:szCs w:val="24"/>
        </w:rPr>
        <w:t>heute wird nur darüber diskutiert, wie die Gymnasien und die Realschulen mit der veränderten Schülerschaft umgehen so</w:t>
      </w:r>
      <w:r w:rsidR="00A37672">
        <w:rPr>
          <w:rFonts w:ascii="Arial" w:hAnsi="Arial" w:cs="Arial"/>
          <w:sz w:val="24"/>
          <w:szCs w:val="24"/>
        </w:rPr>
        <w:t>l</w:t>
      </w:r>
      <w:r w:rsidR="00A37672">
        <w:rPr>
          <w:rFonts w:ascii="Arial" w:hAnsi="Arial" w:cs="Arial"/>
          <w:sz w:val="24"/>
          <w:szCs w:val="24"/>
        </w:rPr>
        <w:t>len, Maßnahmen hat die Landesregierung bisher nicht ergriffen. Im kommenden Schu</w:t>
      </w:r>
      <w:r w:rsidR="00A37672">
        <w:rPr>
          <w:rFonts w:ascii="Arial" w:hAnsi="Arial" w:cs="Arial"/>
          <w:sz w:val="24"/>
          <w:szCs w:val="24"/>
        </w:rPr>
        <w:t>l</w:t>
      </w:r>
      <w:r w:rsidR="00A37672">
        <w:rPr>
          <w:rFonts w:ascii="Arial" w:hAnsi="Arial" w:cs="Arial"/>
          <w:sz w:val="24"/>
          <w:szCs w:val="24"/>
        </w:rPr>
        <w:t>jahr sind die ersten Jahrgänge, die ohne die Verbindlichkeit der Grundschulempfe</w:t>
      </w:r>
      <w:r w:rsidR="00A37672">
        <w:rPr>
          <w:rFonts w:ascii="Arial" w:hAnsi="Arial" w:cs="Arial"/>
          <w:sz w:val="24"/>
          <w:szCs w:val="24"/>
        </w:rPr>
        <w:t>h</w:t>
      </w:r>
      <w:r w:rsidR="00A37672">
        <w:rPr>
          <w:rFonts w:ascii="Arial" w:hAnsi="Arial" w:cs="Arial"/>
          <w:sz w:val="24"/>
          <w:szCs w:val="24"/>
        </w:rPr>
        <w:t>lung auf die weite</w:t>
      </w:r>
      <w:r w:rsidR="00A37672">
        <w:rPr>
          <w:rFonts w:ascii="Arial" w:hAnsi="Arial" w:cs="Arial"/>
          <w:sz w:val="24"/>
          <w:szCs w:val="24"/>
        </w:rPr>
        <w:t>r</w:t>
      </w:r>
      <w:r w:rsidR="00A37672">
        <w:rPr>
          <w:rFonts w:ascii="Arial" w:hAnsi="Arial" w:cs="Arial"/>
          <w:sz w:val="24"/>
          <w:szCs w:val="24"/>
        </w:rPr>
        <w:t xml:space="preserve">führenden Schulen gewechselt haben, in Klasse 7. Viel zu spät wurde vor einem Jahr </w:t>
      </w:r>
      <w:r w:rsidR="00B21034">
        <w:rPr>
          <w:rFonts w:ascii="Arial" w:hAnsi="Arial" w:cs="Arial"/>
          <w:sz w:val="24"/>
          <w:szCs w:val="24"/>
        </w:rPr>
        <w:t xml:space="preserve">erst </w:t>
      </w:r>
      <w:r w:rsidR="00A37672">
        <w:rPr>
          <w:rFonts w:ascii="Arial" w:hAnsi="Arial" w:cs="Arial"/>
          <w:sz w:val="24"/>
          <w:szCs w:val="24"/>
        </w:rPr>
        <w:t xml:space="preserve">begonnen </w:t>
      </w:r>
      <w:r w:rsidR="00B21034">
        <w:rPr>
          <w:rFonts w:ascii="Arial" w:hAnsi="Arial" w:cs="Arial"/>
          <w:sz w:val="24"/>
          <w:szCs w:val="24"/>
        </w:rPr>
        <w:t>dar</w:t>
      </w:r>
      <w:r w:rsidR="00A37672">
        <w:rPr>
          <w:rFonts w:ascii="Arial" w:hAnsi="Arial" w:cs="Arial"/>
          <w:sz w:val="24"/>
          <w:szCs w:val="24"/>
        </w:rPr>
        <w:t xml:space="preserve">über </w:t>
      </w:r>
      <w:r w:rsidR="00B21034">
        <w:rPr>
          <w:rFonts w:ascii="Arial" w:hAnsi="Arial" w:cs="Arial"/>
          <w:sz w:val="24"/>
          <w:szCs w:val="24"/>
        </w:rPr>
        <w:t xml:space="preserve">zu diskutieren, wie der Weg zu einem </w:t>
      </w:r>
      <w:r w:rsidR="00A37672">
        <w:rPr>
          <w:rFonts w:ascii="Arial" w:hAnsi="Arial" w:cs="Arial"/>
          <w:sz w:val="24"/>
          <w:szCs w:val="24"/>
        </w:rPr>
        <w:t>Hauptschula</w:t>
      </w:r>
      <w:r w:rsidR="00A37672">
        <w:rPr>
          <w:rFonts w:ascii="Arial" w:hAnsi="Arial" w:cs="Arial"/>
          <w:sz w:val="24"/>
          <w:szCs w:val="24"/>
        </w:rPr>
        <w:t>b</w:t>
      </w:r>
      <w:r w:rsidR="00A37672">
        <w:rPr>
          <w:rFonts w:ascii="Arial" w:hAnsi="Arial" w:cs="Arial"/>
          <w:sz w:val="24"/>
          <w:szCs w:val="24"/>
        </w:rPr>
        <w:t>schlus</w:t>
      </w:r>
      <w:r w:rsidR="00B21034">
        <w:rPr>
          <w:rFonts w:ascii="Arial" w:hAnsi="Arial" w:cs="Arial"/>
          <w:sz w:val="24"/>
          <w:szCs w:val="24"/>
        </w:rPr>
        <w:t xml:space="preserve">s </w:t>
      </w:r>
      <w:r w:rsidR="00A37672">
        <w:rPr>
          <w:rFonts w:ascii="Arial" w:hAnsi="Arial" w:cs="Arial"/>
          <w:sz w:val="24"/>
          <w:szCs w:val="24"/>
        </w:rPr>
        <w:t xml:space="preserve">an den Realschulen </w:t>
      </w:r>
      <w:r w:rsidR="00B21034">
        <w:rPr>
          <w:rFonts w:ascii="Arial" w:hAnsi="Arial" w:cs="Arial"/>
          <w:sz w:val="24"/>
          <w:szCs w:val="24"/>
        </w:rPr>
        <w:t>ausgestaltet werde soll</w:t>
      </w:r>
      <w:r w:rsidR="00A37672">
        <w:rPr>
          <w:rFonts w:ascii="Arial" w:hAnsi="Arial" w:cs="Arial"/>
          <w:sz w:val="24"/>
          <w:szCs w:val="24"/>
        </w:rPr>
        <w:t xml:space="preserve">, nach einem Jahr </w:t>
      </w:r>
      <w:r w:rsidR="00A37672">
        <w:rPr>
          <w:rFonts w:ascii="Arial" w:hAnsi="Arial" w:cs="Arial"/>
          <w:sz w:val="24"/>
          <w:szCs w:val="24"/>
        </w:rPr>
        <w:lastRenderedPageBreak/>
        <w:t>sind sich Grün und Rot darüber immer noch nicht einig und ein Konzept, das zum Schuljahr 2015/16 ab Klasse 7 greift, würde den ersten Jahrgang des Übe</w:t>
      </w:r>
      <w:r w:rsidR="00A37672">
        <w:rPr>
          <w:rFonts w:ascii="Arial" w:hAnsi="Arial" w:cs="Arial"/>
          <w:sz w:val="24"/>
          <w:szCs w:val="24"/>
        </w:rPr>
        <w:t>r</w:t>
      </w:r>
      <w:r w:rsidR="00A37672">
        <w:rPr>
          <w:rFonts w:ascii="Arial" w:hAnsi="Arial" w:cs="Arial"/>
          <w:sz w:val="24"/>
          <w:szCs w:val="24"/>
        </w:rPr>
        <w:t>gangs ohne verbindliche Grundschu</w:t>
      </w:r>
      <w:r w:rsidR="00A37672">
        <w:rPr>
          <w:rFonts w:ascii="Arial" w:hAnsi="Arial" w:cs="Arial"/>
          <w:sz w:val="24"/>
          <w:szCs w:val="24"/>
        </w:rPr>
        <w:t>l</w:t>
      </w:r>
      <w:r w:rsidR="00A37672">
        <w:rPr>
          <w:rFonts w:ascii="Arial" w:hAnsi="Arial" w:cs="Arial"/>
          <w:sz w:val="24"/>
          <w:szCs w:val="24"/>
        </w:rPr>
        <w:t>empfehlung schon nicht mehr erreichen.</w:t>
      </w:r>
    </w:p>
    <w:p w:rsidR="00FF3C1C" w:rsidRDefault="002D0DE4" w:rsidP="002D0DE4">
      <w:pPr>
        <w:spacing w:after="240" w:line="360" w:lineRule="auto"/>
        <w:rPr>
          <w:rFonts w:ascii="Arial" w:hAnsi="Arial" w:cs="Arial"/>
          <w:sz w:val="24"/>
          <w:szCs w:val="24"/>
        </w:rPr>
      </w:pPr>
      <w:r>
        <w:rPr>
          <w:rFonts w:ascii="Arial" w:hAnsi="Arial" w:cs="Arial"/>
          <w:sz w:val="24"/>
          <w:szCs w:val="24"/>
        </w:rPr>
        <w:t>Es kann aus meiner Sicht nicht dabei bleiben, dass die Realschulen auf verschied</w:t>
      </w:r>
      <w:r>
        <w:rPr>
          <w:rFonts w:ascii="Arial" w:hAnsi="Arial" w:cs="Arial"/>
          <w:sz w:val="24"/>
          <w:szCs w:val="24"/>
        </w:rPr>
        <w:t>e</w:t>
      </w:r>
      <w:r>
        <w:rPr>
          <w:rFonts w:ascii="Arial" w:hAnsi="Arial" w:cs="Arial"/>
          <w:sz w:val="24"/>
          <w:szCs w:val="24"/>
        </w:rPr>
        <w:t>ne Abschlüsse nur im Klassenverband vorbereiten. Sie müssen so differenzieren können, dass die Lehrerinnen und Lehrer die Schülerinnen und Schüler entspr</w:t>
      </w:r>
      <w:r>
        <w:rPr>
          <w:rFonts w:ascii="Arial" w:hAnsi="Arial" w:cs="Arial"/>
          <w:sz w:val="24"/>
          <w:szCs w:val="24"/>
        </w:rPr>
        <w:t>e</w:t>
      </w:r>
      <w:r>
        <w:rPr>
          <w:rFonts w:ascii="Arial" w:hAnsi="Arial" w:cs="Arial"/>
          <w:sz w:val="24"/>
          <w:szCs w:val="24"/>
        </w:rPr>
        <w:t xml:space="preserve">chend ihrem Leistungsstand zusammenfassen. </w:t>
      </w:r>
      <w:r w:rsidR="00D91D9D">
        <w:rPr>
          <w:rFonts w:ascii="Arial" w:hAnsi="Arial" w:cs="Arial"/>
          <w:sz w:val="24"/>
          <w:szCs w:val="24"/>
        </w:rPr>
        <w:t>S</w:t>
      </w:r>
      <w:r w:rsidR="00A37672">
        <w:rPr>
          <w:rFonts w:ascii="Arial" w:hAnsi="Arial" w:cs="Arial"/>
          <w:sz w:val="24"/>
          <w:szCs w:val="24"/>
        </w:rPr>
        <w:t>o kann das Profil der Realschule und das Ansehen der Schulart sowie des entsprechenden Abschlusses bei verände</w:t>
      </w:r>
      <w:r w:rsidR="00A37672">
        <w:rPr>
          <w:rFonts w:ascii="Arial" w:hAnsi="Arial" w:cs="Arial"/>
          <w:sz w:val="24"/>
          <w:szCs w:val="24"/>
        </w:rPr>
        <w:t>r</w:t>
      </w:r>
      <w:r w:rsidR="00A37672">
        <w:rPr>
          <w:rFonts w:ascii="Arial" w:hAnsi="Arial" w:cs="Arial"/>
          <w:sz w:val="24"/>
          <w:szCs w:val="24"/>
        </w:rPr>
        <w:t xml:space="preserve">tem Übergangsverhalten </w:t>
      </w:r>
      <w:r w:rsidR="00D91D9D">
        <w:rPr>
          <w:rFonts w:ascii="Arial" w:hAnsi="Arial" w:cs="Arial"/>
          <w:sz w:val="24"/>
          <w:szCs w:val="24"/>
        </w:rPr>
        <w:t xml:space="preserve">am ehesten </w:t>
      </w:r>
      <w:r w:rsidR="00A37672">
        <w:rPr>
          <w:rFonts w:ascii="Arial" w:hAnsi="Arial" w:cs="Arial"/>
          <w:sz w:val="24"/>
          <w:szCs w:val="24"/>
        </w:rPr>
        <w:t xml:space="preserve">erhalten werden. </w:t>
      </w:r>
      <w:r w:rsidR="00AF30E8">
        <w:rPr>
          <w:rFonts w:ascii="Arial" w:hAnsi="Arial" w:cs="Arial"/>
          <w:sz w:val="24"/>
          <w:szCs w:val="24"/>
        </w:rPr>
        <w:t xml:space="preserve">Offen ist aber, ob Grün-Rot nicht im Gegenteil die </w:t>
      </w:r>
      <w:r w:rsidR="00ED5DC2" w:rsidRPr="00ED5DC2">
        <w:rPr>
          <w:rFonts w:ascii="Arial" w:hAnsi="Arial" w:cs="Arial"/>
          <w:sz w:val="24"/>
          <w:szCs w:val="24"/>
        </w:rPr>
        <w:t xml:space="preserve">Vorbereitung auf </w:t>
      </w:r>
      <w:r>
        <w:rPr>
          <w:rFonts w:ascii="Arial" w:hAnsi="Arial" w:cs="Arial"/>
          <w:sz w:val="24"/>
          <w:szCs w:val="24"/>
        </w:rPr>
        <w:t xml:space="preserve">Realschul- und </w:t>
      </w:r>
      <w:r w:rsidR="00ED5DC2" w:rsidRPr="00ED5DC2">
        <w:rPr>
          <w:rFonts w:ascii="Arial" w:hAnsi="Arial" w:cs="Arial"/>
          <w:sz w:val="24"/>
          <w:szCs w:val="24"/>
        </w:rPr>
        <w:t>Hauptschulab</w:t>
      </w:r>
      <w:r>
        <w:rPr>
          <w:rFonts w:ascii="Arial" w:hAnsi="Arial" w:cs="Arial"/>
          <w:sz w:val="24"/>
          <w:szCs w:val="24"/>
        </w:rPr>
        <w:t>schluss in e</w:t>
      </w:r>
      <w:r>
        <w:rPr>
          <w:rFonts w:ascii="Arial" w:hAnsi="Arial" w:cs="Arial"/>
          <w:sz w:val="24"/>
          <w:szCs w:val="24"/>
        </w:rPr>
        <w:t>i</w:t>
      </w:r>
      <w:r>
        <w:rPr>
          <w:rFonts w:ascii="Arial" w:hAnsi="Arial" w:cs="Arial"/>
          <w:sz w:val="24"/>
          <w:szCs w:val="24"/>
        </w:rPr>
        <w:t xml:space="preserve">nem </w:t>
      </w:r>
      <w:r w:rsidR="00ED5DC2" w:rsidRPr="00ED5DC2">
        <w:rPr>
          <w:rFonts w:ascii="Arial" w:hAnsi="Arial" w:cs="Arial"/>
          <w:sz w:val="24"/>
          <w:szCs w:val="24"/>
        </w:rPr>
        <w:t>Klassenver</w:t>
      </w:r>
      <w:r>
        <w:rPr>
          <w:rFonts w:ascii="Arial" w:hAnsi="Arial" w:cs="Arial"/>
          <w:sz w:val="24"/>
          <w:szCs w:val="24"/>
        </w:rPr>
        <w:t xml:space="preserve">band </w:t>
      </w:r>
      <w:r w:rsidR="00AF30E8">
        <w:rPr>
          <w:rFonts w:ascii="Arial" w:hAnsi="Arial" w:cs="Arial"/>
          <w:sz w:val="24"/>
          <w:szCs w:val="24"/>
        </w:rPr>
        <w:t>vor</w:t>
      </w:r>
      <w:r>
        <w:rPr>
          <w:rFonts w:ascii="Arial" w:hAnsi="Arial" w:cs="Arial"/>
          <w:sz w:val="24"/>
          <w:szCs w:val="24"/>
        </w:rPr>
        <w:t>schreibt</w:t>
      </w:r>
      <w:r w:rsidR="00ED5DC2" w:rsidRPr="00ED5DC2">
        <w:rPr>
          <w:rFonts w:ascii="Arial" w:hAnsi="Arial" w:cs="Arial"/>
          <w:sz w:val="24"/>
          <w:szCs w:val="24"/>
        </w:rPr>
        <w:t xml:space="preserve">. </w:t>
      </w:r>
      <w:r w:rsidR="00FF3C1C">
        <w:rPr>
          <w:rFonts w:ascii="Arial" w:hAnsi="Arial" w:cs="Arial"/>
          <w:sz w:val="24"/>
          <w:szCs w:val="24"/>
        </w:rPr>
        <w:t xml:space="preserve">Damit würde auf diesem Weg die Realschule an die Gemeinschaftsschule angenähert werden, ihren eigenständigen, angesehenen Charakter </w:t>
      </w:r>
      <w:r w:rsidR="00FF0FC3">
        <w:rPr>
          <w:rFonts w:ascii="Arial" w:hAnsi="Arial" w:cs="Arial"/>
          <w:sz w:val="24"/>
          <w:szCs w:val="24"/>
        </w:rPr>
        <w:t xml:space="preserve">aufgeben müssen </w:t>
      </w:r>
      <w:r w:rsidR="00FF3C1C">
        <w:rPr>
          <w:rFonts w:ascii="Arial" w:hAnsi="Arial" w:cs="Arial"/>
          <w:sz w:val="24"/>
          <w:szCs w:val="24"/>
        </w:rPr>
        <w:t xml:space="preserve">und noch viel mehr Schülerinnen und Schüler beim Übergang nach Klasse 4 ans Gymnasium verlieren. </w:t>
      </w:r>
      <w:r>
        <w:rPr>
          <w:rFonts w:ascii="Arial" w:hAnsi="Arial" w:cs="Arial"/>
          <w:sz w:val="24"/>
          <w:szCs w:val="24"/>
        </w:rPr>
        <w:br/>
      </w:r>
    </w:p>
    <w:p w:rsidR="005F7365" w:rsidRDefault="00ED5DC2" w:rsidP="00ED5DC2">
      <w:pPr>
        <w:spacing w:after="240" w:line="360" w:lineRule="auto"/>
        <w:rPr>
          <w:rFonts w:ascii="Arial" w:hAnsi="Arial" w:cs="Arial"/>
          <w:sz w:val="24"/>
          <w:szCs w:val="24"/>
        </w:rPr>
      </w:pPr>
      <w:r w:rsidRPr="00ED5DC2">
        <w:rPr>
          <w:rFonts w:ascii="Arial" w:hAnsi="Arial" w:cs="Arial"/>
          <w:sz w:val="24"/>
          <w:szCs w:val="24"/>
        </w:rPr>
        <w:t xml:space="preserve">Mit </w:t>
      </w:r>
      <w:r w:rsidR="00AF30E8">
        <w:rPr>
          <w:rFonts w:ascii="Arial" w:hAnsi="Arial" w:cs="Arial"/>
          <w:sz w:val="24"/>
          <w:szCs w:val="24"/>
        </w:rPr>
        <w:t xml:space="preserve">den genannten Veränderungen </w:t>
      </w:r>
      <w:r w:rsidRPr="00ED5DC2">
        <w:rPr>
          <w:rFonts w:ascii="Arial" w:hAnsi="Arial" w:cs="Arial"/>
          <w:sz w:val="24"/>
          <w:szCs w:val="24"/>
        </w:rPr>
        <w:t xml:space="preserve">für Gemeinschafts- und Realschulen wäre neben dem Gymnasium Raum sowohl für Schulen mit mehr kooperativer als auch solche mit mehr integrativer Ausrichtung. </w:t>
      </w:r>
      <w:r w:rsidR="00FF3C1C">
        <w:rPr>
          <w:rFonts w:ascii="Arial" w:hAnsi="Arial" w:cs="Arial"/>
          <w:sz w:val="24"/>
          <w:szCs w:val="24"/>
        </w:rPr>
        <w:t xml:space="preserve">Dem </w:t>
      </w:r>
      <w:r w:rsidRPr="00ED5DC2">
        <w:rPr>
          <w:rFonts w:ascii="Arial" w:hAnsi="Arial" w:cs="Arial"/>
          <w:sz w:val="24"/>
          <w:szCs w:val="24"/>
        </w:rPr>
        <w:t xml:space="preserve">Wunsch </w:t>
      </w:r>
      <w:r w:rsidR="00FF3C1C">
        <w:rPr>
          <w:rFonts w:ascii="Arial" w:hAnsi="Arial" w:cs="Arial"/>
          <w:sz w:val="24"/>
          <w:szCs w:val="24"/>
        </w:rPr>
        <w:t xml:space="preserve">aus </w:t>
      </w:r>
      <w:r w:rsidRPr="00ED5DC2">
        <w:rPr>
          <w:rFonts w:ascii="Arial" w:hAnsi="Arial" w:cs="Arial"/>
          <w:sz w:val="24"/>
          <w:szCs w:val="24"/>
        </w:rPr>
        <w:t>der Wirtschaft</w:t>
      </w:r>
      <w:r w:rsidR="00FF3C1C">
        <w:rPr>
          <w:rFonts w:ascii="Arial" w:hAnsi="Arial" w:cs="Arial"/>
          <w:sz w:val="24"/>
          <w:szCs w:val="24"/>
        </w:rPr>
        <w:t xml:space="preserve"> </w:t>
      </w:r>
      <w:r w:rsidRPr="00ED5DC2">
        <w:rPr>
          <w:rFonts w:ascii="Arial" w:hAnsi="Arial" w:cs="Arial"/>
          <w:sz w:val="24"/>
          <w:szCs w:val="24"/>
        </w:rPr>
        <w:t xml:space="preserve">für </w:t>
      </w:r>
      <w:r w:rsidR="00FF3C1C">
        <w:rPr>
          <w:rFonts w:ascii="Arial" w:hAnsi="Arial" w:cs="Arial"/>
          <w:sz w:val="24"/>
          <w:szCs w:val="24"/>
        </w:rPr>
        <w:t xml:space="preserve">ein </w:t>
      </w:r>
      <w:r w:rsidRPr="00ED5DC2">
        <w:rPr>
          <w:rFonts w:ascii="Arial" w:hAnsi="Arial" w:cs="Arial"/>
          <w:sz w:val="24"/>
          <w:szCs w:val="24"/>
        </w:rPr>
        <w:t>Nebene</w:t>
      </w:r>
      <w:r w:rsidRPr="00ED5DC2">
        <w:rPr>
          <w:rFonts w:ascii="Arial" w:hAnsi="Arial" w:cs="Arial"/>
          <w:sz w:val="24"/>
          <w:szCs w:val="24"/>
        </w:rPr>
        <w:t>i</w:t>
      </w:r>
      <w:r w:rsidRPr="00ED5DC2">
        <w:rPr>
          <w:rFonts w:ascii="Arial" w:hAnsi="Arial" w:cs="Arial"/>
          <w:sz w:val="24"/>
          <w:szCs w:val="24"/>
        </w:rPr>
        <w:t xml:space="preserve">nander von solchen Profilen </w:t>
      </w:r>
      <w:r w:rsidR="00FF3C1C">
        <w:rPr>
          <w:rFonts w:ascii="Arial" w:hAnsi="Arial" w:cs="Arial"/>
          <w:sz w:val="24"/>
          <w:szCs w:val="24"/>
        </w:rPr>
        <w:t xml:space="preserve">würde damit </w:t>
      </w:r>
      <w:r w:rsidRPr="00ED5DC2">
        <w:rPr>
          <w:rFonts w:ascii="Arial" w:hAnsi="Arial" w:cs="Arial"/>
          <w:sz w:val="24"/>
          <w:szCs w:val="24"/>
        </w:rPr>
        <w:t xml:space="preserve">Rechnung </w:t>
      </w:r>
      <w:r w:rsidR="00575677">
        <w:rPr>
          <w:rFonts w:ascii="Arial" w:hAnsi="Arial" w:cs="Arial"/>
          <w:sz w:val="24"/>
          <w:szCs w:val="24"/>
        </w:rPr>
        <w:t>getragen werden</w:t>
      </w:r>
      <w:r w:rsidR="00DE27BC">
        <w:rPr>
          <w:rFonts w:ascii="Arial" w:hAnsi="Arial" w:cs="Arial"/>
          <w:sz w:val="24"/>
          <w:szCs w:val="24"/>
        </w:rPr>
        <w:t>. De</w:t>
      </w:r>
      <w:r w:rsidR="00227A43">
        <w:rPr>
          <w:rFonts w:ascii="Arial" w:hAnsi="Arial" w:cs="Arial"/>
          <w:sz w:val="24"/>
          <w:szCs w:val="24"/>
        </w:rPr>
        <w:t>r</w:t>
      </w:r>
      <w:r w:rsidR="00575677">
        <w:rPr>
          <w:rFonts w:ascii="Arial" w:hAnsi="Arial" w:cs="Arial"/>
          <w:sz w:val="24"/>
          <w:szCs w:val="24"/>
        </w:rPr>
        <w:t xml:space="preserve"> jetzt von Grün-Rot eingeschlagene Weg, neben </w:t>
      </w:r>
      <w:r w:rsidR="00227A43">
        <w:rPr>
          <w:rFonts w:ascii="Arial" w:hAnsi="Arial" w:cs="Arial"/>
          <w:sz w:val="24"/>
          <w:szCs w:val="24"/>
        </w:rPr>
        <w:t xml:space="preserve">dem </w:t>
      </w:r>
      <w:r w:rsidR="00575677">
        <w:rPr>
          <w:rFonts w:ascii="Arial" w:hAnsi="Arial" w:cs="Arial"/>
          <w:sz w:val="24"/>
          <w:szCs w:val="24"/>
        </w:rPr>
        <w:t>Gymnasium nur einen integrativen Bi</w:t>
      </w:r>
      <w:r w:rsidR="00575677">
        <w:rPr>
          <w:rFonts w:ascii="Arial" w:hAnsi="Arial" w:cs="Arial"/>
          <w:sz w:val="24"/>
          <w:szCs w:val="24"/>
        </w:rPr>
        <w:t>l</w:t>
      </w:r>
      <w:r w:rsidR="00575677">
        <w:rPr>
          <w:rFonts w:ascii="Arial" w:hAnsi="Arial" w:cs="Arial"/>
          <w:sz w:val="24"/>
          <w:szCs w:val="24"/>
        </w:rPr>
        <w:t>dungsweg vorzusehen, würde beendet.</w:t>
      </w:r>
    </w:p>
    <w:p w:rsidR="00790F7A" w:rsidRPr="00975D9C" w:rsidRDefault="00FF3C1C" w:rsidP="0007164D">
      <w:pPr>
        <w:spacing w:after="240" w:line="360" w:lineRule="auto"/>
        <w:rPr>
          <w:rFonts w:ascii="Arial" w:hAnsi="Arial" w:cs="Arial"/>
          <w:b/>
          <w:sz w:val="24"/>
          <w:szCs w:val="24"/>
        </w:rPr>
      </w:pPr>
      <w:r>
        <w:rPr>
          <w:rFonts w:ascii="Arial" w:hAnsi="Arial" w:cs="Arial"/>
          <w:sz w:val="24"/>
          <w:szCs w:val="24"/>
        </w:rPr>
        <w:br/>
      </w:r>
      <w:r w:rsidR="00975D9C" w:rsidRPr="00975D9C">
        <w:rPr>
          <w:rFonts w:ascii="Arial" w:hAnsi="Arial" w:cs="Arial"/>
          <w:b/>
          <w:sz w:val="24"/>
          <w:szCs w:val="24"/>
        </w:rPr>
        <w:t xml:space="preserve">3. „Was </w:t>
      </w:r>
      <w:r w:rsidR="00D6708A">
        <w:rPr>
          <w:rFonts w:ascii="Arial" w:hAnsi="Arial" w:cs="Arial"/>
          <w:b/>
          <w:sz w:val="24"/>
          <w:szCs w:val="24"/>
        </w:rPr>
        <w:t>macht Ihr – G8 oder G9</w:t>
      </w:r>
      <w:r w:rsidR="00975D9C" w:rsidRPr="00975D9C">
        <w:rPr>
          <w:rFonts w:ascii="Arial" w:hAnsi="Arial" w:cs="Arial"/>
          <w:b/>
          <w:sz w:val="24"/>
          <w:szCs w:val="24"/>
        </w:rPr>
        <w:t>?“</w:t>
      </w:r>
    </w:p>
    <w:p w:rsidR="00FF0FC3" w:rsidRDefault="0014160C" w:rsidP="0053244E">
      <w:pPr>
        <w:spacing w:after="240" w:line="360" w:lineRule="auto"/>
        <w:rPr>
          <w:rFonts w:ascii="Arial" w:hAnsi="Arial" w:cs="Arial"/>
          <w:sz w:val="24"/>
          <w:szCs w:val="24"/>
        </w:rPr>
      </w:pPr>
      <w:r>
        <w:rPr>
          <w:rFonts w:ascii="Arial" w:hAnsi="Arial" w:cs="Arial"/>
          <w:sz w:val="24"/>
          <w:szCs w:val="24"/>
        </w:rPr>
        <w:t>Die Frage acht- und/oder neunjähriges Gymnasium ist in Baden-Württemberg und darüber hinaus ein Brennpunktthema der Bildungspolitik geblieben. Durch die 44 Standorte für G9, die Grün-Rot genehmigt hat, ist auch 10 Jahre nach der Einführung</w:t>
      </w:r>
      <w:r w:rsidR="00227A43">
        <w:rPr>
          <w:rFonts w:ascii="Arial" w:hAnsi="Arial" w:cs="Arial"/>
          <w:sz w:val="24"/>
          <w:szCs w:val="24"/>
        </w:rPr>
        <w:t xml:space="preserve"> von G8</w:t>
      </w:r>
      <w:r>
        <w:rPr>
          <w:rFonts w:ascii="Arial" w:hAnsi="Arial" w:cs="Arial"/>
          <w:sz w:val="24"/>
          <w:szCs w:val="24"/>
        </w:rPr>
        <w:t xml:space="preserve">, vielen Veränderungen in den Gymnasien zur besseren Umsetzung und zwei Jahre nach Abgang des doppelten Abiturjahrgangs die Diskussion </w:t>
      </w:r>
      <w:r w:rsidR="00575677">
        <w:rPr>
          <w:rFonts w:ascii="Arial" w:hAnsi="Arial" w:cs="Arial"/>
          <w:sz w:val="24"/>
          <w:szCs w:val="24"/>
        </w:rPr>
        <w:t xml:space="preserve">in unserem Land </w:t>
      </w:r>
      <w:r w:rsidR="00227A43">
        <w:rPr>
          <w:rFonts w:ascii="Arial" w:hAnsi="Arial" w:cs="Arial"/>
          <w:sz w:val="24"/>
          <w:szCs w:val="24"/>
        </w:rPr>
        <w:t>in vollem Gang</w:t>
      </w:r>
      <w:r>
        <w:rPr>
          <w:rFonts w:ascii="Arial" w:hAnsi="Arial" w:cs="Arial"/>
          <w:sz w:val="24"/>
          <w:szCs w:val="24"/>
        </w:rPr>
        <w:t xml:space="preserve">. Die Forderung nach weiteren </w:t>
      </w:r>
      <w:r w:rsidR="0053244E">
        <w:rPr>
          <w:rFonts w:ascii="Arial" w:hAnsi="Arial" w:cs="Arial"/>
          <w:sz w:val="24"/>
          <w:szCs w:val="24"/>
        </w:rPr>
        <w:t>G9-</w:t>
      </w:r>
      <w:r>
        <w:rPr>
          <w:rFonts w:ascii="Arial" w:hAnsi="Arial" w:cs="Arial"/>
          <w:sz w:val="24"/>
          <w:szCs w:val="24"/>
        </w:rPr>
        <w:t>Standorten und das Elternwahlve</w:t>
      </w:r>
      <w:r>
        <w:rPr>
          <w:rFonts w:ascii="Arial" w:hAnsi="Arial" w:cs="Arial"/>
          <w:sz w:val="24"/>
          <w:szCs w:val="24"/>
        </w:rPr>
        <w:t>r</w:t>
      </w:r>
      <w:r>
        <w:rPr>
          <w:rFonts w:ascii="Arial" w:hAnsi="Arial" w:cs="Arial"/>
          <w:sz w:val="24"/>
          <w:szCs w:val="24"/>
        </w:rPr>
        <w:t>halten an den Standorten zeigt</w:t>
      </w:r>
      <w:r w:rsidR="0053244E">
        <w:rPr>
          <w:rFonts w:ascii="Arial" w:hAnsi="Arial" w:cs="Arial"/>
          <w:sz w:val="24"/>
          <w:szCs w:val="24"/>
        </w:rPr>
        <w:t xml:space="preserve"> meiner Meinung nach, dass eine Rückkehr zum </w:t>
      </w:r>
      <w:r>
        <w:rPr>
          <w:rFonts w:ascii="Arial" w:hAnsi="Arial" w:cs="Arial"/>
          <w:sz w:val="24"/>
          <w:szCs w:val="24"/>
        </w:rPr>
        <w:t>fl</w:t>
      </w:r>
      <w:r>
        <w:rPr>
          <w:rFonts w:ascii="Arial" w:hAnsi="Arial" w:cs="Arial"/>
          <w:sz w:val="24"/>
          <w:szCs w:val="24"/>
        </w:rPr>
        <w:t>ä</w:t>
      </w:r>
      <w:r>
        <w:rPr>
          <w:rFonts w:ascii="Arial" w:hAnsi="Arial" w:cs="Arial"/>
          <w:sz w:val="24"/>
          <w:szCs w:val="24"/>
        </w:rPr>
        <w:t xml:space="preserve">chendeckenden achtjährigen Gymnasium </w:t>
      </w:r>
      <w:r w:rsidR="0053244E">
        <w:rPr>
          <w:rFonts w:ascii="Arial" w:hAnsi="Arial" w:cs="Arial"/>
          <w:sz w:val="24"/>
          <w:szCs w:val="24"/>
        </w:rPr>
        <w:t xml:space="preserve">ausgeschlossen ist. </w:t>
      </w:r>
    </w:p>
    <w:p w:rsidR="0053244E" w:rsidRDefault="00575677" w:rsidP="0053244E">
      <w:pPr>
        <w:spacing w:after="240" w:line="360" w:lineRule="auto"/>
        <w:rPr>
          <w:rFonts w:ascii="Arial" w:hAnsi="Arial" w:cs="Arial"/>
          <w:sz w:val="24"/>
          <w:szCs w:val="24"/>
        </w:rPr>
      </w:pPr>
      <w:r>
        <w:rPr>
          <w:rFonts w:ascii="Arial" w:hAnsi="Arial" w:cs="Arial"/>
          <w:sz w:val="24"/>
          <w:szCs w:val="24"/>
        </w:rPr>
        <w:lastRenderedPageBreak/>
        <w:t>Demgegenüber sprechen mehrere Gründe g</w:t>
      </w:r>
      <w:r w:rsidR="008933F6">
        <w:rPr>
          <w:rFonts w:ascii="Arial" w:hAnsi="Arial" w:cs="Arial"/>
          <w:sz w:val="24"/>
          <w:szCs w:val="24"/>
        </w:rPr>
        <w:t xml:space="preserve">egen </w:t>
      </w:r>
      <w:r w:rsidR="0053244E">
        <w:rPr>
          <w:rFonts w:ascii="Arial" w:hAnsi="Arial" w:cs="Arial"/>
          <w:sz w:val="24"/>
          <w:szCs w:val="24"/>
        </w:rPr>
        <w:t>einen weiteren Ausbau des neu</w:t>
      </w:r>
      <w:r w:rsidR="0053244E">
        <w:rPr>
          <w:rFonts w:ascii="Arial" w:hAnsi="Arial" w:cs="Arial"/>
          <w:sz w:val="24"/>
          <w:szCs w:val="24"/>
        </w:rPr>
        <w:t>n</w:t>
      </w:r>
      <w:r w:rsidR="0053244E">
        <w:rPr>
          <w:rFonts w:ascii="Arial" w:hAnsi="Arial" w:cs="Arial"/>
          <w:sz w:val="24"/>
          <w:szCs w:val="24"/>
        </w:rPr>
        <w:t>jährigen Gymnasiums, der auch u</w:t>
      </w:r>
      <w:r w:rsidR="0053244E">
        <w:rPr>
          <w:rFonts w:ascii="Arial" w:hAnsi="Arial" w:cs="Arial"/>
          <w:sz w:val="24"/>
          <w:szCs w:val="24"/>
        </w:rPr>
        <w:t>n</w:t>
      </w:r>
      <w:r w:rsidR="0053244E">
        <w:rPr>
          <w:rFonts w:ascii="Arial" w:hAnsi="Arial" w:cs="Arial"/>
          <w:sz w:val="24"/>
          <w:szCs w:val="24"/>
        </w:rPr>
        <w:t xml:space="preserve">ter Grün-Rot umstritten ist. Zum einen würde dies an den Schulen, die dann ebenfalls </w:t>
      </w:r>
      <w:r>
        <w:rPr>
          <w:rFonts w:ascii="Arial" w:hAnsi="Arial" w:cs="Arial"/>
          <w:sz w:val="24"/>
          <w:szCs w:val="24"/>
        </w:rPr>
        <w:t xml:space="preserve">auf </w:t>
      </w:r>
      <w:r w:rsidR="0053244E">
        <w:rPr>
          <w:rFonts w:ascii="Arial" w:hAnsi="Arial" w:cs="Arial"/>
          <w:sz w:val="24"/>
          <w:szCs w:val="24"/>
        </w:rPr>
        <w:t xml:space="preserve">G9 </w:t>
      </w:r>
      <w:r>
        <w:rPr>
          <w:rFonts w:ascii="Arial" w:hAnsi="Arial" w:cs="Arial"/>
          <w:sz w:val="24"/>
          <w:szCs w:val="24"/>
        </w:rPr>
        <w:t>umsteigen</w:t>
      </w:r>
      <w:r w:rsidR="0053244E">
        <w:rPr>
          <w:rFonts w:ascii="Arial" w:hAnsi="Arial" w:cs="Arial"/>
          <w:sz w:val="24"/>
          <w:szCs w:val="24"/>
        </w:rPr>
        <w:t>, Unruhe und Aufwand bede</w:t>
      </w:r>
      <w:r w:rsidR="0053244E">
        <w:rPr>
          <w:rFonts w:ascii="Arial" w:hAnsi="Arial" w:cs="Arial"/>
          <w:sz w:val="24"/>
          <w:szCs w:val="24"/>
        </w:rPr>
        <w:t>u</w:t>
      </w:r>
      <w:r w:rsidR="0053244E">
        <w:rPr>
          <w:rFonts w:ascii="Arial" w:hAnsi="Arial" w:cs="Arial"/>
          <w:sz w:val="24"/>
          <w:szCs w:val="24"/>
        </w:rPr>
        <w:t xml:space="preserve">ten, der </w:t>
      </w:r>
      <w:r>
        <w:rPr>
          <w:rFonts w:ascii="Arial" w:hAnsi="Arial" w:cs="Arial"/>
          <w:sz w:val="24"/>
          <w:szCs w:val="24"/>
        </w:rPr>
        <w:t>die</w:t>
      </w:r>
      <w:r w:rsidR="0053244E">
        <w:rPr>
          <w:rFonts w:ascii="Arial" w:hAnsi="Arial" w:cs="Arial"/>
          <w:sz w:val="24"/>
          <w:szCs w:val="24"/>
        </w:rPr>
        <w:t xml:space="preserve"> Lehrerinnen und Lehrer </w:t>
      </w:r>
      <w:r>
        <w:rPr>
          <w:rFonts w:ascii="Arial" w:hAnsi="Arial" w:cs="Arial"/>
          <w:sz w:val="24"/>
          <w:szCs w:val="24"/>
        </w:rPr>
        <w:t>von ihrer Arbeit für den Unterricht abhält</w:t>
      </w:r>
      <w:r w:rsidR="0053244E">
        <w:rPr>
          <w:rFonts w:ascii="Arial" w:hAnsi="Arial" w:cs="Arial"/>
          <w:sz w:val="24"/>
          <w:szCs w:val="24"/>
        </w:rPr>
        <w:t>. Zum anderen könnte der Ausbau von G9 zur Verschärfung des Anstiegs der Übergang</w:t>
      </w:r>
      <w:r w:rsidR="0053244E">
        <w:rPr>
          <w:rFonts w:ascii="Arial" w:hAnsi="Arial" w:cs="Arial"/>
          <w:sz w:val="24"/>
          <w:szCs w:val="24"/>
        </w:rPr>
        <w:t>s</w:t>
      </w:r>
      <w:r w:rsidR="0053244E">
        <w:rPr>
          <w:rFonts w:ascii="Arial" w:hAnsi="Arial" w:cs="Arial"/>
          <w:sz w:val="24"/>
          <w:szCs w:val="24"/>
        </w:rPr>
        <w:t>zahlen auf das Gymnasium führen. Und es wären auch mehr Lehrerdeputate dafür erforderlich.</w:t>
      </w:r>
    </w:p>
    <w:p w:rsidR="0014160C" w:rsidRDefault="008933F6" w:rsidP="0053244E">
      <w:pPr>
        <w:spacing w:after="240" w:line="360" w:lineRule="auto"/>
        <w:rPr>
          <w:rFonts w:ascii="Arial" w:hAnsi="Arial" w:cs="Arial"/>
          <w:sz w:val="24"/>
          <w:szCs w:val="24"/>
        </w:rPr>
      </w:pPr>
      <w:r>
        <w:rPr>
          <w:rFonts w:ascii="Arial" w:hAnsi="Arial" w:cs="Arial"/>
          <w:sz w:val="24"/>
          <w:szCs w:val="24"/>
        </w:rPr>
        <w:t xml:space="preserve">Dennoch kann es aus meiner Sicht </w:t>
      </w:r>
      <w:r w:rsidR="00A037CF">
        <w:rPr>
          <w:rFonts w:ascii="Arial" w:hAnsi="Arial" w:cs="Arial"/>
          <w:sz w:val="24"/>
          <w:szCs w:val="24"/>
        </w:rPr>
        <w:t>bei einer Beibehaltung von G9</w:t>
      </w:r>
      <w:r w:rsidR="00DE27BC">
        <w:rPr>
          <w:rFonts w:ascii="Arial" w:hAnsi="Arial" w:cs="Arial"/>
          <w:sz w:val="24"/>
          <w:szCs w:val="24"/>
        </w:rPr>
        <w:t>-Angeboten</w:t>
      </w:r>
      <w:r w:rsidR="00A037CF">
        <w:rPr>
          <w:rFonts w:ascii="Arial" w:hAnsi="Arial" w:cs="Arial"/>
          <w:sz w:val="24"/>
          <w:szCs w:val="24"/>
        </w:rPr>
        <w:t xml:space="preserve"> </w:t>
      </w:r>
      <w:r>
        <w:rPr>
          <w:rFonts w:ascii="Arial" w:hAnsi="Arial" w:cs="Arial"/>
          <w:sz w:val="24"/>
          <w:szCs w:val="24"/>
        </w:rPr>
        <w:t xml:space="preserve">nicht bei der </w:t>
      </w:r>
      <w:r w:rsidR="00A037CF">
        <w:rPr>
          <w:rFonts w:ascii="Arial" w:hAnsi="Arial" w:cs="Arial"/>
          <w:sz w:val="24"/>
          <w:szCs w:val="24"/>
        </w:rPr>
        <w:t xml:space="preserve">Begrenzung auf 44 Standorten </w:t>
      </w:r>
      <w:r>
        <w:rPr>
          <w:rFonts w:ascii="Arial" w:hAnsi="Arial" w:cs="Arial"/>
          <w:sz w:val="24"/>
          <w:szCs w:val="24"/>
        </w:rPr>
        <w:t>bleiben</w:t>
      </w:r>
      <w:r w:rsidR="0014160C">
        <w:rPr>
          <w:rFonts w:ascii="Arial" w:hAnsi="Arial" w:cs="Arial"/>
          <w:sz w:val="24"/>
          <w:szCs w:val="24"/>
        </w:rPr>
        <w:t xml:space="preserve">. Dies ist eine politisch gegriffene Zahl – entsprechend der </w:t>
      </w:r>
      <w:r w:rsidR="00DE27BC">
        <w:rPr>
          <w:rFonts w:ascii="Arial" w:hAnsi="Arial" w:cs="Arial"/>
          <w:sz w:val="24"/>
          <w:szCs w:val="24"/>
        </w:rPr>
        <w:t xml:space="preserve">Zahl der </w:t>
      </w:r>
      <w:r w:rsidR="0014160C">
        <w:rPr>
          <w:rFonts w:ascii="Arial" w:hAnsi="Arial" w:cs="Arial"/>
          <w:sz w:val="24"/>
          <w:szCs w:val="24"/>
        </w:rPr>
        <w:t>Stadt- und Land</w:t>
      </w:r>
      <w:r>
        <w:rPr>
          <w:rFonts w:ascii="Arial" w:hAnsi="Arial" w:cs="Arial"/>
          <w:sz w:val="24"/>
          <w:szCs w:val="24"/>
        </w:rPr>
        <w:t xml:space="preserve">kreise in Baden-Württemberg. Es </w:t>
      </w:r>
      <w:r w:rsidR="0014160C">
        <w:rPr>
          <w:rFonts w:ascii="Arial" w:hAnsi="Arial" w:cs="Arial"/>
          <w:sz w:val="24"/>
          <w:szCs w:val="24"/>
        </w:rPr>
        <w:t>führt z</w:t>
      </w:r>
      <w:r>
        <w:rPr>
          <w:rFonts w:ascii="Arial" w:hAnsi="Arial" w:cs="Arial"/>
          <w:sz w:val="24"/>
          <w:szCs w:val="24"/>
        </w:rPr>
        <w:t xml:space="preserve">um Teil </w:t>
      </w:r>
      <w:r w:rsidR="0014160C">
        <w:rPr>
          <w:rFonts w:ascii="Arial" w:hAnsi="Arial" w:cs="Arial"/>
          <w:sz w:val="24"/>
          <w:szCs w:val="24"/>
        </w:rPr>
        <w:t>schon an den Standorten zu Problemen</w:t>
      </w:r>
      <w:r>
        <w:rPr>
          <w:rFonts w:ascii="Arial" w:hAnsi="Arial" w:cs="Arial"/>
          <w:sz w:val="24"/>
          <w:szCs w:val="24"/>
        </w:rPr>
        <w:t xml:space="preserve"> in der Konkurrenz zwischen G9- und G8-Angebot</w:t>
      </w:r>
      <w:r w:rsidR="00DE27BC">
        <w:rPr>
          <w:rFonts w:ascii="Arial" w:hAnsi="Arial" w:cs="Arial"/>
          <w:sz w:val="24"/>
          <w:szCs w:val="24"/>
        </w:rPr>
        <w:t>en</w:t>
      </w:r>
      <w:r>
        <w:rPr>
          <w:rFonts w:ascii="Arial" w:hAnsi="Arial" w:cs="Arial"/>
          <w:sz w:val="24"/>
          <w:szCs w:val="24"/>
        </w:rPr>
        <w:t xml:space="preserve">. Eltern, die </w:t>
      </w:r>
      <w:r w:rsidR="00227A43">
        <w:rPr>
          <w:rFonts w:ascii="Arial" w:hAnsi="Arial" w:cs="Arial"/>
          <w:sz w:val="24"/>
          <w:szCs w:val="24"/>
        </w:rPr>
        <w:t>G9 für ihr Kind</w:t>
      </w:r>
      <w:r>
        <w:rPr>
          <w:rFonts w:ascii="Arial" w:hAnsi="Arial" w:cs="Arial"/>
          <w:sz w:val="24"/>
          <w:szCs w:val="24"/>
        </w:rPr>
        <w:t xml:space="preserve"> wollen, </w:t>
      </w:r>
      <w:r w:rsidR="00227A43">
        <w:rPr>
          <w:rFonts w:ascii="Arial" w:hAnsi="Arial" w:cs="Arial"/>
          <w:sz w:val="24"/>
          <w:szCs w:val="24"/>
        </w:rPr>
        <w:t xml:space="preserve">das </w:t>
      </w:r>
      <w:r>
        <w:rPr>
          <w:rFonts w:ascii="Arial" w:hAnsi="Arial" w:cs="Arial"/>
          <w:sz w:val="24"/>
          <w:szCs w:val="24"/>
        </w:rPr>
        <w:t>aber wohnortnah nicht vo</w:t>
      </w:r>
      <w:r>
        <w:rPr>
          <w:rFonts w:ascii="Arial" w:hAnsi="Arial" w:cs="Arial"/>
          <w:sz w:val="24"/>
          <w:szCs w:val="24"/>
        </w:rPr>
        <w:t>r</w:t>
      </w:r>
      <w:r>
        <w:rPr>
          <w:rFonts w:ascii="Arial" w:hAnsi="Arial" w:cs="Arial"/>
          <w:sz w:val="24"/>
          <w:szCs w:val="24"/>
        </w:rPr>
        <w:t xml:space="preserve">finden, ist </w:t>
      </w:r>
      <w:r w:rsidR="00575677">
        <w:rPr>
          <w:rFonts w:ascii="Arial" w:hAnsi="Arial" w:cs="Arial"/>
          <w:sz w:val="24"/>
          <w:szCs w:val="24"/>
        </w:rPr>
        <w:t>die Begrenzung</w:t>
      </w:r>
      <w:r>
        <w:rPr>
          <w:rFonts w:ascii="Arial" w:hAnsi="Arial" w:cs="Arial"/>
          <w:sz w:val="24"/>
          <w:szCs w:val="24"/>
        </w:rPr>
        <w:t xml:space="preserve"> gar nicht </w:t>
      </w:r>
      <w:r w:rsidR="00975D9C">
        <w:rPr>
          <w:rFonts w:ascii="Arial" w:hAnsi="Arial" w:cs="Arial"/>
          <w:sz w:val="24"/>
          <w:szCs w:val="24"/>
        </w:rPr>
        <w:t>zu vermitteln.</w:t>
      </w:r>
    </w:p>
    <w:p w:rsidR="0083327D" w:rsidRDefault="0039354C" w:rsidP="0007164D">
      <w:pPr>
        <w:spacing w:after="240" w:line="360" w:lineRule="auto"/>
        <w:rPr>
          <w:rFonts w:ascii="Arial" w:hAnsi="Arial" w:cs="Arial"/>
          <w:sz w:val="24"/>
          <w:szCs w:val="24"/>
        </w:rPr>
      </w:pPr>
      <w:r>
        <w:rPr>
          <w:rFonts w:ascii="Arial" w:hAnsi="Arial" w:cs="Arial"/>
          <w:sz w:val="24"/>
          <w:szCs w:val="24"/>
        </w:rPr>
        <w:t xml:space="preserve">Deshalb sollten meiner Meinung nach alle Gymnasien die Möglichkeit haben, einen neunjährigen Zug anzubieten oder </w:t>
      </w:r>
      <w:r w:rsidR="00FF0FC3">
        <w:rPr>
          <w:rFonts w:ascii="Arial" w:hAnsi="Arial" w:cs="Arial"/>
          <w:sz w:val="24"/>
          <w:szCs w:val="24"/>
        </w:rPr>
        <w:t xml:space="preserve">ganz </w:t>
      </w:r>
      <w:r>
        <w:rPr>
          <w:rFonts w:ascii="Arial" w:hAnsi="Arial" w:cs="Arial"/>
          <w:sz w:val="24"/>
          <w:szCs w:val="24"/>
        </w:rPr>
        <w:t>auf das neunjährige Gymnasium umzuste</w:t>
      </w:r>
      <w:r>
        <w:rPr>
          <w:rFonts w:ascii="Arial" w:hAnsi="Arial" w:cs="Arial"/>
          <w:sz w:val="24"/>
          <w:szCs w:val="24"/>
        </w:rPr>
        <w:t>l</w:t>
      </w:r>
      <w:r>
        <w:rPr>
          <w:rFonts w:ascii="Arial" w:hAnsi="Arial" w:cs="Arial"/>
          <w:sz w:val="24"/>
          <w:szCs w:val="24"/>
        </w:rPr>
        <w:t xml:space="preserve">len. </w:t>
      </w:r>
      <w:r w:rsidR="00575677">
        <w:rPr>
          <w:rFonts w:ascii="Arial" w:hAnsi="Arial" w:cs="Arial"/>
          <w:sz w:val="24"/>
          <w:szCs w:val="24"/>
        </w:rPr>
        <w:t>Damit hätten es die Schulen selbst in der Hand, ob sie die schulorganisator</w:t>
      </w:r>
      <w:r w:rsidR="00575677">
        <w:rPr>
          <w:rFonts w:ascii="Arial" w:hAnsi="Arial" w:cs="Arial"/>
          <w:sz w:val="24"/>
          <w:szCs w:val="24"/>
        </w:rPr>
        <w:t>i</w:t>
      </w:r>
      <w:r w:rsidR="00575677">
        <w:rPr>
          <w:rFonts w:ascii="Arial" w:hAnsi="Arial" w:cs="Arial"/>
          <w:sz w:val="24"/>
          <w:szCs w:val="24"/>
        </w:rPr>
        <w:t xml:space="preserve">schen Änderungen in Angriff nehmen. </w:t>
      </w:r>
      <w:r w:rsidR="0083327D">
        <w:rPr>
          <w:rFonts w:ascii="Arial" w:hAnsi="Arial" w:cs="Arial"/>
          <w:sz w:val="24"/>
          <w:szCs w:val="24"/>
        </w:rPr>
        <w:t>Die Entscheidung der Schülerinnen und Sch</w:t>
      </w:r>
      <w:r w:rsidR="0083327D">
        <w:rPr>
          <w:rFonts w:ascii="Arial" w:hAnsi="Arial" w:cs="Arial"/>
          <w:sz w:val="24"/>
          <w:szCs w:val="24"/>
        </w:rPr>
        <w:t>ü</w:t>
      </w:r>
      <w:r w:rsidR="0083327D">
        <w:rPr>
          <w:rFonts w:ascii="Arial" w:hAnsi="Arial" w:cs="Arial"/>
          <w:sz w:val="24"/>
          <w:szCs w:val="24"/>
        </w:rPr>
        <w:t xml:space="preserve">ler über den kürzeren oder den längeren Weg müsste </w:t>
      </w:r>
      <w:r w:rsidR="00575677">
        <w:rPr>
          <w:rFonts w:ascii="Arial" w:hAnsi="Arial" w:cs="Arial"/>
          <w:sz w:val="24"/>
          <w:szCs w:val="24"/>
        </w:rPr>
        <w:t xml:space="preserve">nicht bereits zur Klasse 5, sie könnte künftig </w:t>
      </w:r>
      <w:r w:rsidR="0083327D">
        <w:rPr>
          <w:rFonts w:ascii="Arial" w:hAnsi="Arial" w:cs="Arial"/>
          <w:sz w:val="24"/>
          <w:szCs w:val="24"/>
        </w:rPr>
        <w:t>e</w:t>
      </w:r>
      <w:bookmarkStart w:id="0" w:name="_GoBack"/>
      <w:bookmarkEnd w:id="0"/>
      <w:r w:rsidR="0083327D">
        <w:rPr>
          <w:rFonts w:ascii="Arial" w:hAnsi="Arial" w:cs="Arial"/>
          <w:sz w:val="24"/>
          <w:szCs w:val="24"/>
        </w:rPr>
        <w:t>rst nach Klasse 6 erfol</w:t>
      </w:r>
      <w:r w:rsidR="00575677">
        <w:rPr>
          <w:rFonts w:ascii="Arial" w:hAnsi="Arial" w:cs="Arial"/>
          <w:sz w:val="24"/>
          <w:szCs w:val="24"/>
        </w:rPr>
        <w:t>gen. Dann ist</w:t>
      </w:r>
      <w:r w:rsidR="0083327D">
        <w:rPr>
          <w:rFonts w:ascii="Arial" w:hAnsi="Arial" w:cs="Arial"/>
          <w:sz w:val="24"/>
          <w:szCs w:val="24"/>
        </w:rPr>
        <w:t xml:space="preserve"> auf der Grundlage der ersten beiden Jah</w:t>
      </w:r>
      <w:r w:rsidR="00575677">
        <w:rPr>
          <w:rFonts w:ascii="Arial" w:hAnsi="Arial" w:cs="Arial"/>
          <w:sz w:val="24"/>
          <w:szCs w:val="24"/>
        </w:rPr>
        <w:t xml:space="preserve">re </w:t>
      </w:r>
      <w:r w:rsidR="0083327D">
        <w:rPr>
          <w:rFonts w:ascii="Arial" w:hAnsi="Arial" w:cs="Arial"/>
          <w:sz w:val="24"/>
          <w:szCs w:val="24"/>
        </w:rPr>
        <w:t xml:space="preserve">besser </w:t>
      </w:r>
      <w:r w:rsidR="00575677">
        <w:rPr>
          <w:rFonts w:ascii="Arial" w:hAnsi="Arial" w:cs="Arial"/>
          <w:sz w:val="24"/>
          <w:szCs w:val="24"/>
        </w:rPr>
        <w:t xml:space="preserve">zu </w:t>
      </w:r>
      <w:r w:rsidR="0083327D">
        <w:rPr>
          <w:rFonts w:ascii="Arial" w:hAnsi="Arial" w:cs="Arial"/>
          <w:sz w:val="24"/>
          <w:szCs w:val="24"/>
        </w:rPr>
        <w:t>beur</w:t>
      </w:r>
      <w:r w:rsidR="00575677">
        <w:rPr>
          <w:rFonts w:ascii="Arial" w:hAnsi="Arial" w:cs="Arial"/>
          <w:sz w:val="24"/>
          <w:szCs w:val="24"/>
        </w:rPr>
        <w:t>teilen</w:t>
      </w:r>
      <w:r w:rsidR="0083327D">
        <w:rPr>
          <w:rFonts w:ascii="Arial" w:hAnsi="Arial" w:cs="Arial"/>
          <w:sz w:val="24"/>
          <w:szCs w:val="24"/>
        </w:rPr>
        <w:t>, welcher Weg für das Kind der richtige ist</w:t>
      </w:r>
      <w:r w:rsidR="00575677">
        <w:rPr>
          <w:rFonts w:ascii="Arial" w:hAnsi="Arial" w:cs="Arial"/>
          <w:sz w:val="24"/>
          <w:szCs w:val="24"/>
        </w:rPr>
        <w:t>. B</w:t>
      </w:r>
      <w:r w:rsidR="0083327D">
        <w:rPr>
          <w:rFonts w:ascii="Arial" w:hAnsi="Arial" w:cs="Arial"/>
          <w:sz w:val="24"/>
          <w:szCs w:val="24"/>
        </w:rPr>
        <w:t>ei g</w:t>
      </w:r>
      <w:r w:rsidR="0083327D">
        <w:rPr>
          <w:rFonts w:ascii="Arial" w:hAnsi="Arial" w:cs="Arial"/>
          <w:sz w:val="24"/>
          <w:szCs w:val="24"/>
        </w:rPr>
        <w:t>u</w:t>
      </w:r>
      <w:r w:rsidR="0083327D">
        <w:rPr>
          <w:rFonts w:ascii="Arial" w:hAnsi="Arial" w:cs="Arial"/>
          <w:sz w:val="24"/>
          <w:szCs w:val="24"/>
        </w:rPr>
        <w:t>ten E</w:t>
      </w:r>
      <w:r w:rsidR="0083327D">
        <w:rPr>
          <w:rFonts w:ascii="Arial" w:hAnsi="Arial" w:cs="Arial"/>
          <w:sz w:val="24"/>
          <w:szCs w:val="24"/>
        </w:rPr>
        <w:t>r</w:t>
      </w:r>
      <w:r w:rsidR="0083327D">
        <w:rPr>
          <w:rFonts w:ascii="Arial" w:hAnsi="Arial" w:cs="Arial"/>
          <w:sz w:val="24"/>
          <w:szCs w:val="24"/>
        </w:rPr>
        <w:t xml:space="preserve">fahrungen </w:t>
      </w:r>
      <w:r w:rsidR="00227A43">
        <w:rPr>
          <w:rFonts w:ascii="Arial" w:hAnsi="Arial" w:cs="Arial"/>
          <w:sz w:val="24"/>
          <w:szCs w:val="24"/>
        </w:rPr>
        <w:t xml:space="preserve">mit dem Gymnasium </w:t>
      </w:r>
      <w:r w:rsidR="0083327D">
        <w:rPr>
          <w:rFonts w:ascii="Arial" w:hAnsi="Arial" w:cs="Arial"/>
          <w:sz w:val="24"/>
          <w:szCs w:val="24"/>
        </w:rPr>
        <w:t xml:space="preserve">in den ersten beiden Klassenstufen hätte dann das G8 wahrscheinlich auch wieder größeren Zulauf als bei </w:t>
      </w:r>
      <w:r w:rsidR="00575677">
        <w:rPr>
          <w:rFonts w:ascii="Arial" w:hAnsi="Arial" w:cs="Arial"/>
          <w:sz w:val="24"/>
          <w:szCs w:val="24"/>
        </w:rPr>
        <w:t>der</w:t>
      </w:r>
      <w:r w:rsidR="0083327D">
        <w:rPr>
          <w:rFonts w:ascii="Arial" w:hAnsi="Arial" w:cs="Arial"/>
          <w:sz w:val="24"/>
          <w:szCs w:val="24"/>
        </w:rPr>
        <w:t xml:space="preserve"> Entscheidung vor Eintritt </w:t>
      </w:r>
      <w:r w:rsidR="00227A43">
        <w:rPr>
          <w:rFonts w:ascii="Arial" w:hAnsi="Arial" w:cs="Arial"/>
          <w:sz w:val="24"/>
          <w:szCs w:val="24"/>
        </w:rPr>
        <w:t>ins Gymnasium</w:t>
      </w:r>
      <w:r w:rsidR="0083327D">
        <w:rPr>
          <w:rFonts w:ascii="Arial" w:hAnsi="Arial" w:cs="Arial"/>
          <w:sz w:val="24"/>
          <w:szCs w:val="24"/>
        </w:rPr>
        <w:t xml:space="preserve">. </w:t>
      </w:r>
    </w:p>
    <w:p w:rsidR="008933F6" w:rsidRDefault="0083327D" w:rsidP="0007164D">
      <w:pPr>
        <w:spacing w:after="240" w:line="360" w:lineRule="auto"/>
        <w:rPr>
          <w:rFonts w:ascii="Arial" w:hAnsi="Arial" w:cs="Arial"/>
          <w:sz w:val="24"/>
          <w:szCs w:val="24"/>
        </w:rPr>
      </w:pPr>
      <w:r>
        <w:rPr>
          <w:rFonts w:ascii="Arial" w:hAnsi="Arial" w:cs="Arial"/>
          <w:sz w:val="24"/>
          <w:szCs w:val="24"/>
        </w:rPr>
        <w:t xml:space="preserve">Dafür müsste eine Beratung durch </w:t>
      </w:r>
      <w:r w:rsidR="00227A43">
        <w:rPr>
          <w:rFonts w:ascii="Arial" w:hAnsi="Arial" w:cs="Arial"/>
          <w:sz w:val="24"/>
          <w:szCs w:val="24"/>
        </w:rPr>
        <w:t xml:space="preserve">die Gymnasiallehrerinnen und -lehrer für den Weg </w:t>
      </w:r>
      <w:r>
        <w:rPr>
          <w:rFonts w:ascii="Arial" w:hAnsi="Arial" w:cs="Arial"/>
          <w:sz w:val="24"/>
          <w:szCs w:val="24"/>
        </w:rPr>
        <w:t xml:space="preserve">nach den ersten beiden Klassenstufen erfolgen. </w:t>
      </w:r>
      <w:r w:rsidR="00575677">
        <w:rPr>
          <w:rFonts w:ascii="Arial" w:hAnsi="Arial" w:cs="Arial"/>
          <w:sz w:val="24"/>
          <w:szCs w:val="24"/>
        </w:rPr>
        <w:t xml:space="preserve">Die </w:t>
      </w:r>
      <w:r>
        <w:rPr>
          <w:rFonts w:ascii="Arial" w:hAnsi="Arial" w:cs="Arial"/>
          <w:sz w:val="24"/>
          <w:szCs w:val="24"/>
        </w:rPr>
        <w:t xml:space="preserve">im Konzept der </w:t>
      </w:r>
      <w:proofErr w:type="spellStart"/>
      <w:r>
        <w:rPr>
          <w:rFonts w:ascii="Arial" w:hAnsi="Arial" w:cs="Arial"/>
          <w:sz w:val="24"/>
          <w:szCs w:val="24"/>
        </w:rPr>
        <w:t>CDU-Landtags</w:t>
      </w:r>
      <w:r w:rsidR="00227A43">
        <w:rPr>
          <w:rFonts w:ascii="Arial" w:hAnsi="Arial" w:cs="Arial"/>
          <w:sz w:val="24"/>
          <w:szCs w:val="24"/>
        </w:rPr>
        <w:softHyphen/>
      </w:r>
      <w:r>
        <w:rPr>
          <w:rFonts w:ascii="Arial" w:hAnsi="Arial" w:cs="Arial"/>
          <w:sz w:val="24"/>
          <w:szCs w:val="24"/>
        </w:rPr>
        <w:t>fraktion</w:t>
      </w:r>
      <w:proofErr w:type="spellEnd"/>
      <w:r>
        <w:rPr>
          <w:rFonts w:ascii="Arial" w:hAnsi="Arial" w:cs="Arial"/>
          <w:sz w:val="24"/>
          <w:szCs w:val="24"/>
        </w:rPr>
        <w:t xml:space="preserve"> von Ende 2013 </w:t>
      </w:r>
      <w:r w:rsidR="00C05C3A">
        <w:rPr>
          <w:rFonts w:ascii="Arial" w:hAnsi="Arial" w:cs="Arial"/>
          <w:sz w:val="24"/>
          <w:szCs w:val="24"/>
        </w:rPr>
        <w:t xml:space="preserve">vorgesehene Beratung während der Orientierungsphase </w:t>
      </w:r>
      <w:r w:rsidR="00575677">
        <w:rPr>
          <w:rFonts w:ascii="Arial" w:hAnsi="Arial" w:cs="Arial"/>
          <w:sz w:val="24"/>
          <w:szCs w:val="24"/>
        </w:rPr>
        <w:t>w</w:t>
      </w:r>
      <w:r w:rsidR="00575677">
        <w:rPr>
          <w:rFonts w:ascii="Arial" w:hAnsi="Arial" w:cs="Arial"/>
          <w:sz w:val="24"/>
          <w:szCs w:val="24"/>
        </w:rPr>
        <w:t>ä</w:t>
      </w:r>
      <w:r w:rsidR="00575677">
        <w:rPr>
          <w:rFonts w:ascii="Arial" w:hAnsi="Arial" w:cs="Arial"/>
          <w:sz w:val="24"/>
          <w:szCs w:val="24"/>
        </w:rPr>
        <w:t xml:space="preserve">re </w:t>
      </w:r>
      <w:r w:rsidR="00C05C3A">
        <w:rPr>
          <w:rFonts w:ascii="Arial" w:hAnsi="Arial" w:cs="Arial"/>
          <w:sz w:val="24"/>
          <w:szCs w:val="24"/>
        </w:rPr>
        <w:t xml:space="preserve">im Gymnasium </w:t>
      </w:r>
      <w:r w:rsidR="00575677">
        <w:rPr>
          <w:rFonts w:ascii="Arial" w:hAnsi="Arial" w:cs="Arial"/>
          <w:sz w:val="24"/>
          <w:szCs w:val="24"/>
        </w:rPr>
        <w:t xml:space="preserve">aufgewertet, wenn die </w:t>
      </w:r>
      <w:r w:rsidR="00C05C3A">
        <w:rPr>
          <w:rFonts w:ascii="Arial" w:hAnsi="Arial" w:cs="Arial"/>
          <w:sz w:val="24"/>
          <w:szCs w:val="24"/>
        </w:rPr>
        <w:t>Entscheidung über G8 oder G9 zum Wec</w:t>
      </w:r>
      <w:r w:rsidR="00C05C3A">
        <w:rPr>
          <w:rFonts w:ascii="Arial" w:hAnsi="Arial" w:cs="Arial"/>
          <w:sz w:val="24"/>
          <w:szCs w:val="24"/>
        </w:rPr>
        <w:t>h</w:t>
      </w:r>
      <w:r w:rsidR="00C05C3A">
        <w:rPr>
          <w:rFonts w:ascii="Arial" w:hAnsi="Arial" w:cs="Arial"/>
          <w:sz w:val="24"/>
          <w:szCs w:val="24"/>
        </w:rPr>
        <w:t xml:space="preserve">sel von Klasse 6 nach Klasse 7 </w:t>
      </w:r>
      <w:r w:rsidR="00575677">
        <w:rPr>
          <w:rFonts w:ascii="Arial" w:hAnsi="Arial" w:cs="Arial"/>
          <w:sz w:val="24"/>
          <w:szCs w:val="24"/>
        </w:rPr>
        <w:t xml:space="preserve">erfolgt. Dadurch könnte auch die </w:t>
      </w:r>
      <w:r w:rsidR="00C05C3A">
        <w:rPr>
          <w:rFonts w:ascii="Arial" w:hAnsi="Arial" w:cs="Arial"/>
          <w:sz w:val="24"/>
          <w:szCs w:val="24"/>
        </w:rPr>
        <w:t xml:space="preserve">Beratung der Eltern über den an den Leistungsstand des Kindes angepassten Bildungsweg gerade bei einer möglichen </w:t>
      </w:r>
      <w:r w:rsidR="008933F6">
        <w:rPr>
          <w:rFonts w:ascii="Arial" w:hAnsi="Arial" w:cs="Arial"/>
          <w:sz w:val="24"/>
          <w:szCs w:val="24"/>
        </w:rPr>
        <w:t xml:space="preserve">zusätzlichen Anziehungskraft des Gymnasiums </w:t>
      </w:r>
      <w:r w:rsidR="00C05C3A">
        <w:rPr>
          <w:rFonts w:ascii="Arial" w:hAnsi="Arial" w:cs="Arial"/>
          <w:sz w:val="24"/>
          <w:szCs w:val="24"/>
        </w:rPr>
        <w:t xml:space="preserve">durch G9 </w:t>
      </w:r>
      <w:r w:rsidR="008933F6">
        <w:rPr>
          <w:rFonts w:ascii="Arial" w:hAnsi="Arial" w:cs="Arial"/>
          <w:sz w:val="24"/>
          <w:szCs w:val="24"/>
        </w:rPr>
        <w:t xml:space="preserve">größeres Gewicht erhalten. </w:t>
      </w:r>
    </w:p>
    <w:p w:rsidR="002F3D21" w:rsidRDefault="002F3D21" w:rsidP="0007164D">
      <w:pPr>
        <w:spacing w:after="240" w:line="360" w:lineRule="auto"/>
        <w:rPr>
          <w:rFonts w:ascii="Arial" w:hAnsi="Arial" w:cs="Arial"/>
          <w:sz w:val="24"/>
          <w:szCs w:val="24"/>
        </w:rPr>
      </w:pPr>
      <w:r>
        <w:rPr>
          <w:rFonts w:ascii="Arial" w:hAnsi="Arial" w:cs="Arial"/>
          <w:sz w:val="24"/>
          <w:szCs w:val="24"/>
        </w:rPr>
        <w:lastRenderedPageBreak/>
        <w:t xml:space="preserve">Ein Ausbau des G9 </w:t>
      </w:r>
      <w:r w:rsidR="00DE27BC">
        <w:rPr>
          <w:rFonts w:ascii="Arial" w:hAnsi="Arial" w:cs="Arial"/>
          <w:sz w:val="24"/>
          <w:szCs w:val="24"/>
        </w:rPr>
        <w:t xml:space="preserve">durch </w:t>
      </w:r>
      <w:r>
        <w:rPr>
          <w:rFonts w:ascii="Arial" w:hAnsi="Arial" w:cs="Arial"/>
          <w:sz w:val="24"/>
          <w:szCs w:val="24"/>
        </w:rPr>
        <w:t>eine Wahlfreiheit der Gymnasien hat einen höheren Re</w:t>
      </w:r>
      <w:r>
        <w:rPr>
          <w:rFonts w:ascii="Arial" w:hAnsi="Arial" w:cs="Arial"/>
          <w:sz w:val="24"/>
          <w:szCs w:val="24"/>
        </w:rPr>
        <w:t>s</w:t>
      </w:r>
      <w:r>
        <w:rPr>
          <w:rFonts w:ascii="Arial" w:hAnsi="Arial" w:cs="Arial"/>
          <w:sz w:val="24"/>
          <w:szCs w:val="24"/>
        </w:rPr>
        <w:t xml:space="preserve">sourcenbedarf zur Folge. </w:t>
      </w:r>
      <w:r w:rsidR="008933F6" w:rsidRPr="008933F6">
        <w:rPr>
          <w:rFonts w:ascii="Arial" w:hAnsi="Arial" w:cs="Arial"/>
          <w:sz w:val="24"/>
          <w:szCs w:val="24"/>
        </w:rPr>
        <w:t>Die</w:t>
      </w:r>
      <w:r>
        <w:rPr>
          <w:rFonts w:ascii="Arial" w:hAnsi="Arial" w:cs="Arial"/>
          <w:sz w:val="24"/>
          <w:szCs w:val="24"/>
        </w:rPr>
        <w:t xml:space="preserve">s ist </w:t>
      </w:r>
      <w:r w:rsidR="008933F6" w:rsidRPr="008933F6">
        <w:rPr>
          <w:rFonts w:ascii="Arial" w:hAnsi="Arial" w:cs="Arial"/>
          <w:sz w:val="24"/>
          <w:szCs w:val="24"/>
        </w:rPr>
        <w:t xml:space="preserve">aber dann beherrschbar, wenn alle Schulen pro </w:t>
      </w:r>
      <w:r>
        <w:rPr>
          <w:rFonts w:ascii="Arial" w:hAnsi="Arial" w:cs="Arial"/>
          <w:sz w:val="24"/>
          <w:szCs w:val="24"/>
        </w:rPr>
        <w:t>G9-</w:t>
      </w:r>
      <w:r w:rsidR="008933F6" w:rsidRPr="008933F6">
        <w:rPr>
          <w:rFonts w:ascii="Arial" w:hAnsi="Arial" w:cs="Arial"/>
          <w:sz w:val="24"/>
          <w:szCs w:val="24"/>
        </w:rPr>
        <w:t>Zug die 12 Stunden erhalten, die auch jetzt an den 44 Standorten zur Verfügung stehen. Bei einer Umstellung, die jeweils mit der fünften Klasse beginnt, wächst der volle Bedarf auch erst langsam auf.</w:t>
      </w:r>
    </w:p>
    <w:p w:rsidR="00790F7A" w:rsidRPr="00975D9C" w:rsidRDefault="00FF3C1C" w:rsidP="0007164D">
      <w:pPr>
        <w:spacing w:after="240" w:line="360" w:lineRule="auto"/>
        <w:rPr>
          <w:rFonts w:ascii="Arial" w:hAnsi="Arial" w:cs="Arial"/>
          <w:b/>
          <w:sz w:val="24"/>
          <w:szCs w:val="24"/>
        </w:rPr>
      </w:pPr>
      <w:r>
        <w:rPr>
          <w:rFonts w:ascii="Arial" w:hAnsi="Arial" w:cs="Arial"/>
          <w:b/>
          <w:sz w:val="24"/>
          <w:szCs w:val="24"/>
        </w:rPr>
        <w:br/>
      </w:r>
      <w:r w:rsidR="00975D9C" w:rsidRPr="00975D9C">
        <w:rPr>
          <w:rFonts w:ascii="Arial" w:hAnsi="Arial" w:cs="Arial"/>
          <w:b/>
          <w:sz w:val="24"/>
          <w:szCs w:val="24"/>
        </w:rPr>
        <w:t xml:space="preserve">4. </w:t>
      </w:r>
      <w:r w:rsidR="00975D9C">
        <w:rPr>
          <w:rFonts w:ascii="Arial" w:hAnsi="Arial" w:cs="Arial"/>
          <w:b/>
          <w:sz w:val="24"/>
          <w:szCs w:val="24"/>
        </w:rPr>
        <w:t>„Wird die Unterrichtsversorgung bei Euch wieder verbessert</w:t>
      </w:r>
      <w:r w:rsidR="00975D9C" w:rsidRPr="00975D9C">
        <w:rPr>
          <w:rFonts w:ascii="Arial" w:hAnsi="Arial" w:cs="Arial"/>
          <w:b/>
          <w:sz w:val="24"/>
          <w:szCs w:val="24"/>
        </w:rPr>
        <w:t>?</w:t>
      </w:r>
      <w:r w:rsidR="00975D9C">
        <w:rPr>
          <w:rFonts w:ascii="Arial" w:hAnsi="Arial" w:cs="Arial"/>
          <w:b/>
          <w:sz w:val="24"/>
          <w:szCs w:val="24"/>
        </w:rPr>
        <w:t>“</w:t>
      </w:r>
    </w:p>
    <w:p w:rsidR="00FF3C1C" w:rsidRPr="00FF3C1C" w:rsidRDefault="002F3D21" w:rsidP="00FF3C1C">
      <w:pPr>
        <w:spacing w:after="240" w:line="360" w:lineRule="auto"/>
        <w:rPr>
          <w:rFonts w:ascii="Arial" w:hAnsi="Arial" w:cs="Arial"/>
          <w:sz w:val="24"/>
          <w:szCs w:val="24"/>
        </w:rPr>
      </w:pPr>
      <w:r>
        <w:rPr>
          <w:rFonts w:ascii="Arial" w:hAnsi="Arial" w:cs="Arial"/>
          <w:sz w:val="24"/>
          <w:szCs w:val="24"/>
        </w:rPr>
        <w:t xml:space="preserve">Gerade </w:t>
      </w:r>
      <w:r w:rsidRPr="00FF3C1C">
        <w:rPr>
          <w:rFonts w:ascii="Arial" w:hAnsi="Arial" w:cs="Arial"/>
          <w:sz w:val="24"/>
          <w:szCs w:val="24"/>
        </w:rPr>
        <w:t>die Ankündigung eines umfangreichen Leh</w:t>
      </w:r>
      <w:r>
        <w:rPr>
          <w:rFonts w:ascii="Arial" w:hAnsi="Arial" w:cs="Arial"/>
          <w:sz w:val="24"/>
          <w:szCs w:val="24"/>
        </w:rPr>
        <w:softHyphen/>
      </w:r>
      <w:r w:rsidRPr="00FF3C1C">
        <w:rPr>
          <w:rFonts w:ascii="Arial" w:hAnsi="Arial" w:cs="Arial"/>
          <w:sz w:val="24"/>
          <w:szCs w:val="24"/>
        </w:rPr>
        <w:t>rerstellenabbaus hat die Beruf</w:t>
      </w:r>
      <w:r w:rsidRPr="00FF3C1C">
        <w:rPr>
          <w:rFonts w:ascii="Arial" w:hAnsi="Arial" w:cs="Arial"/>
          <w:sz w:val="24"/>
          <w:szCs w:val="24"/>
        </w:rPr>
        <w:t>s</w:t>
      </w:r>
      <w:r w:rsidRPr="00FF3C1C">
        <w:rPr>
          <w:rFonts w:ascii="Arial" w:hAnsi="Arial" w:cs="Arial"/>
          <w:sz w:val="24"/>
          <w:szCs w:val="24"/>
        </w:rPr>
        <w:t xml:space="preserve">gruppe </w:t>
      </w:r>
      <w:r>
        <w:rPr>
          <w:rFonts w:ascii="Arial" w:hAnsi="Arial" w:cs="Arial"/>
          <w:sz w:val="24"/>
          <w:szCs w:val="24"/>
        </w:rPr>
        <w:t>der Lehrerinnen und Lehrer und ihre Verbände gegen die grün-rote Lande</w:t>
      </w:r>
      <w:r>
        <w:rPr>
          <w:rFonts w:ascii="Arial" w:hAnsi="Arial" w:cs="Arial"/>
          <w:sz w:val="24"/>
          <w:szCs w:val="24"/>
        </w:rPr>
        <w:t>s</w:t>
      </w:r>
      <w:r>
        <w:rPr>
          <w:rFonts w:ascii="Arial" w:hAnsi="Arial" w:cs="Arial"/>
          <w:sz w:val="24"/>
          <w:szCs w:val="24"/>
        </w:rPr>
        <w:t xml:space="preserve">regierung </w:t>
      </w:r>
      <w:r w:rsidRPr="00FF3C1C">
        <w:rPr>
          <w:rFonts w:ascii="Arial" w:hAnsi="Arial" w:cs="Arial"/>
          <w:sz w:val="24"/>
          <w:szCs w:val="24"/>
        </w:rPr>
        <w:t>aufgebracht</w:t>
      </w:r>
      <w:r>
        <w:rPr>
          <w:rFonts w:ascii="Arial" w:hAnsi="Arial" w:cs="Arial"/>
          <w:sz w:val="24"/>
          <w:szCs w:val="24"/>
        </w:rPr>
        <w:t xml:space="preserve">. </w:t>
      </w:r>
      <w:r w:rsidR="00FF3C1C" w:rsidRPr="00FF3C1C">
        <w:rPr>
          <w:rFonts w:ascii="Arial" w:hAnsi="Arial" w:cs="Arial"/>
          <w:sz w:val="24"/>
          <w:szCs w:val="24"/>
        </w:rPr>
        <w:t xml:space="preserve">Zum Schuljahr 2013/14 wurde mit dem Abbau </w:t>
      </w:r>
      <w:r w:rsidR="00227A43">
        <w:rPr>
          <w:rFonts w:ascii="Arial" w:hAnsi="Arial" w:cs="Arial"/>
          <w:sz w:val="24"/>
          <w:szCs w:val="24"/>
        </w:rPr>
        <w:t xml:space="preserve">begonnen, der </w:t>
      </w:r>
      <w:r w:rsidR="00FF3C1C" w:rsidRPr="00FF3C1C">
        <w:rPr>
          <w:rFonts w:ascii="Arial" w:hAnsi="Arial" w:cs="Arial"/>
          <w:sz w:val="24"/>
          <w:szCs w:val="24"/>
        </w:rPr>
        <w:t xml:space="preserve">bis zum Schuljahr 2020/21 </w:t>
      </w:r>
      <w:r w:rsidR="00227A43" w:rsidRPr="00FF3C1C">
        <w:rPr>
          <w:rFonts w:ascii="Arial" w:hAnsi="Arial" w:cs="Arial"/>
          <w:sz w:val="24"/>
          <w:szCs w:val="24"/>
        </w:rPr>
        <w:t xml:space="preserve">11.600 Lehrerstellen </w:t>
      </w:r>
      <w:r w:rsidR="00227A43">
        <w:rPr>
          <w:rFonts w:ascii="Arial" w:hAnsi="Arial" w:cs="Arial"/>
          <w:sz w:val="24"/>
          <w:szCs w:val="24"/>
        </w:rPr>
        <w:t xml:space="preserve">umfassen sollte. </w:t>
      </w:r>
      <w:r w:rsidR="00FF3C1C" w:rsidRPr="00FF3C1C">
        <w:rPr>
          <w:rFonts w:ascii="Arial" w:hAnsi="Arial" w:cs="Arial"/>
          <w:sz w:val="24"/>
          <w:szCs w:val="24"/>
        </w:rPr>
        <w:t>Alle rechnerisch frei werdenden Lehrerstellen wurden nicht mehr besetzt. Damit mussten alle Maßna</w:t>
      </w:r>
      <w:r w:rsidR="00FF3C1C" w:rsidRPr="00FF3C1C">
        <w:rPr>
          <w:rFonts w:ascii="Arial" w:hAnsi="Arial" w:cs="Arial"/>
          <w:sz w:val="24"/>
          <w:szCs w:val="24"/>
        </w:rPr>
        <w:t>h</w:t>
      </w:r>
      <w:r w:rsidR="00FF3C1C" w:rsidRPr="00FF3C1C">
        <w:rPr>
          <w:rFonts w:ascii="Arial" w:hAnsi="Arial" w:cs="Arial"/>
          <w:sz w:val="24"/>
          <w:szCs w:val="24"/>
        </w:rPr>
        <w:t>men der Landesregierung, für die zusätzliche Deputate benötigt wurden – z.B. die Einführung der Gemeinschaftsschulen, das neunjährige Gymnasium oder der Au</w:t>
      </w:r>
      <w:r w:rsidR="00FF3C1C" w:rsidRPr="00FF3C1C">
        <w:rPr>
          <w:rFonts w:ascii="Arial" w:hAnsi="Arial" w:cs="Arial"/>
          <w:sz w:val="24"/>
          <w:szCs w:val="24"/>
        </w:rPr>
        <w:t>s</w:t>
      </w:r>
      <w:r w:rsidR="00FF3C1C" w:rsidRPr="00FF3C1C">
        <w:rPr>
          <w:rFonts w:ascii="Arial" w:hAnsi="Arial" w:cs="Arial"/>
          <w:sz w:val="24"/>
          <w:szCs w:val="24"/>
        </w:rPr>
        <w:t xml:space="preserve">bau der Ganztagsschule –, aus dem Bestand finanziert werden. </w:t>
      </w:r>
    </w:p>
    <w:p w:rsidR="00FF3C1C" w:rsidRPr="00FF3C1C" w:rsidRDefault="00FF3C1C" w:rsidP="00FF3C1C">
      <w:pPr>
        <w:spacing w:after="240" w:line="360" w:lineRule="auto"/>
        <w:rPr>
          <w:rFonts w:ascii="Arial" w:hAnsi="Arial" w:cs="Arial"/>
          <w:sz w:val="24"/>
          <w:szCs w:val="24"/>
        </w:rPr>
      </w:pPr>
      <w:r w:rsidRPr="00FF3C1C">
        <w:rPr>
          <w:rFonts w:ascii="Arial" w:hAnsi="Arial" w:cs="Arial"/>
          <w:sz w:val="24"/>
          <w:szCs w:val="24"/>
        </w:rPr>
        <w:t>Das führte zunächst zu einem erheblichen Abbau des Ergänzungsbereichs, den Stunden, die in den Schulamtsbezirken über den Pflichtunterricht hinaus an die Schulen für Arbeitsgemeinschaften oder für besondere Fördermaßnahmen wie bei Lese-</w:t>
      </w:r>
      <w:r w:rsidR="00464554">
        <w:rPr>
          <w:rFonts w:ascii="Arial" w:hAnsi="Arial" w:cs="Arial"/>
          <w:sz w:val="24"/>
          <w:szCs w:val="24"/>
        </w:rPr>
        <w:t xml:space="preserve"> und </w:t>
      </w:r>
      <w:r w:rsidRPr="00FF3C1C">
        <w:rPr>
          <w:rFonts w:ascii="Arial" w:hAnsi="Arial" w:cs="Arial"/>
          <w:sz w:val="24"/>
          <w:szCs w:val="24"/>
        </w:rPr>
        <w:t>Rechtsschreibschwäche zugewiesen werden können. Zum Schuljahr 2013/14 wurde darüber hinaus das Allgemeine Entlastungskontingent an den Sch</w:t>
      </w:r>
      <w:r w:rsidRPr="00FF3C1C">
        <w:rPr>
          <w:rFonts w:ascii="Arial" w:hAnsi="Arial" w:cs="Arial"/>
          <w:sz w:val="24"/>
          <w:szCs w:val="24"/>
        </w:rPr>
        <w:t>u</w:t>
      </w:r>
      <w:r w:rsidRPr="00FF3C1C">
        <w:rPr>
          <w:rFonts w:ascii="Arial" w:hAnsi="Arial" w:cs="Arial"/>
          <w:sz w:val="24"/>
          <w:szCs w:val="24"/>
        </w:rPr>
        <w:t xml:space="preserve">len um 14 % gekürzt und zum Schuljahr 2014/15 </w:t>
      </w:r>
      <w:r w:rsidR="00464554">
        <w:rPr>
          <w:rFonts w:ascii="Arial" w:hAnsi="Arial" w:cs="Arial"/>
          <w:sz w:val="24"/>
          <w:szCs w:val="24"/>
        </w:rPr>
        <w:t xml:space="preserve">können Lehrerinnen und Lehrer </w:t>
      </w:r>
      <w:r w:rsidRPr="00FF3C1C">
        <w:rPr>
          <w:rFonts w:ascii="Arial" w:hAnsi="Arial" w:cs="Arial"/>
          <w:sz w:val="24"/>
          <w:szCs w:val="24"/>
        </w:rPr>
        <w:t xml:space="preserve">eine Altersermäßigung erst zwei Jahre später in Anspruch </w:t>
      </w:r>
      <w:r w:rsidR="00464554">
        <w:rPr>
          <w:rFonts w:ascii="Arial" w:hAnsi="Arial" w:cs="Arial"/>
          <w:sz w:val="24"/>
          <w:szCs w:val="24"/>
        </w:rPr>
        <w:t>nehmen</w:t>
      </w:r>
      <w:r w:rsidRPr="00FF3C1C">
        <w:rPr>
          <w:rFonts w:ascii="Arial" w:hAnsi="Arial" w:cs="Arial"/>
          <w:sz w:val="24"/>
          <w:szCs w:val="24"/>
        </w:rPr>
        <w:t xml:space="preserve">. </w:t>
      </w:r>
    </w:p>
    <w:p w:rsidR="00FF3C1C" w:rsidRPr="00FF3C1C" w:rsidRDefault="00FF3C1C" w:rsidP="00FF3C1C">
      <w:pPr>
        <w:spacing w:after="240" w:line="360" w:lineRule="auto"/>
        <w:rPr>
          <w:rFonts w:ascii="Arial" w:hAnsi="Arial" w:cs="Arial"/>
          <w:sz w:val="24"/>
          <w:szCs w:val="24"/>
        </w:rPr>
      </w:pPr>
      <w:r w:rsidRPr="00FF3C1C">
        <w:rPr>
          <w:rFonts w:ascii="Arial" w:hAnsi="Arial" w:cs="Arial"/>
          <w:sz w:val="24"/>
          <w:szCs w:val="24"/>
        </w:rPr>
        <w:t>Damit haben in den letzten Jahren die Lehrerinnen und Lehrer die steigenden Anfo</w:t>
      </w:r>
      <w:r w:rsidRPr="00FF3C1C">
        <w:rPr>
          <w:rFonts w:ascii="Arial" w:hAnsi="Arial" w:cs="Arial"/>
          <w:sz w:val="24"/>
          <w:szCs w:val="24"/>
        </w:rPr>
        <w:t>r</w:t>
      </w:r>
      <w:r w:rsidRPr="00FF3C1C">
        <w:rPr>
          <w:rFonts w:ascii="Arial" w:hAnsi="Arial" w:cs="Arial"/>
          <w:sz w:val="24"/>
          <w:szCs w:val="24"/>
        </w:rPr>
        <w:t>derungen mit geringeren Ressourcen beantworten müssen – jedenfalls in allen Schularten und Schulen, die nicht von zusätzlicher Ausstattung wie die Gemei</w:t>
      </w:r>
      <w:r w:rsidRPr="00FF3C1C">
        <w:rPr>
          <w:rFonts w:ascii="Arial" w:hAnsi="Arial" w:cs="Arial"/>
          <w:sz w:val="24"/>
          <w:szCs w:val="24"/>
        </w:rPr>
        <w:t>n</w:t>
      </w:r>
      <w:r w:rsidR="00E66B81">
        <w:rPr>
          <w:rFonts w:ascii="Arial" w:hAnsi="Arial" w:cs="Arial"/>
          <w:sz w:val="24"/>
          <w:szCs w:val="24"/>
        </w:rPr>
        <w:t>schaftsschulen profitiert haben</w:t>
      </w:r>
      <w:r w:rsidRPr="00FF3C1C">
        <w:rPr>
          <w:rFonts w:ascii="Arial" w:hAnsi="Arial" w:cs="Arial"/>
          <w:sz w:val="24"/>
          <w:szCs w:val="24"/>
        </w:rPr>
        <w:t>. Das ist ein völliger Rückschritt für die Bildungspolitik. Denn in der letzten Legislaturperiode hat die CDU-geführte Landesregierung bei auch schon zurückgehenden Schülerzahlen mit 3.200 zusätzlichen Deputaten in der Qualitätsoffensive Bildung vorgemacht, wie eine Verbesserung der Arbeitsbedingu</w:t>
      </w:r>
      <w:r w:rsidRPr="00FF3C1C">
        <w:rPr>
          <w:rFonts w:ascii="Arial" w:hAnsi="Arial" w:cs="Arial"/>
          <w:sz w:val="24"/>
          <w:szCs w:val="24"/>
        </w:rPr>
        <w:t>n</w:t>
      </w:r>
      <w:r w:rsidRPr="00FF3C1C">
        <w:rPr>
          <w:rFonts w:ascii="Arial" w:hAnsi="Arial" w:cs="Arial"/>
          <w:sz w:val="24"/>
          <w:szCs w:val="24"/>
        </w:rPr>
        <w:t xml:space="preserve">gen für die Lehrkräfte durch die Senkung des Klassenteilers in Angriff genommen werden kann. </w:t>
      </w:r>
    </w:p>
    <w:p w:rsidR="00DB3E7C" w:rsidRDefault="00E31234" w:rsidP="0007164D">
      <w:pPr>
        <w:spacing w:after="240" w:line="360" w:lineRule="auto"/>
        <w:rPr>
          <w:rFonts w:ascii="Arial" w:hAnsi="Arial" w:cs="Arial"/>
          <w:sz w:val="24"/>
          <w:szCs w:val="24"/>
        </w:rPr>
      </w:pPr>
      <w:r>
        <w:rPr>
          <w:rFonts w:ascii="Arial" w:hAnsi="Arial" w:cs="Arial"/>
          <w:sz w:val="24"/>
          <w:szCs w:val="24"/>
        </w:rPr>
        <w:lastRenderedPageBreak/>
        <w:t xml:space="preserve">Nachdem bereits der </w:t>
      </w:r>
      <w:r w:rsidR="00DB3E7C">
        <w:rPr>
          <w:rFonts w:ascii="Arial" w:hAnsi="Arial" w:cs="Arial"/>
          <w:sz w:val="24"/>
          <w:szCs w:val="24"/>
        </w:rPr>
        <w:t xml:space="preserve">Abbau </w:t>
      </w:r>
      <w:r>
        <w:rPr>
          <w:rFonts w:ascii="Arial" w:hAnsi="Arial" w:cs="Arial"/>
          <w:sz w:val="24"/>
          <w:szCs w:val="24"/>
        </w:rPr>
        <w:t>von 1.0</w:t>
      </w:r>
      <w:r w:rsidR="00975D9C">
        <w:rPr>
          <w:rFonts w:ascii="Arial" w:hAnsi="Arial" w:cs="Arial"/>
          <w:sz w:val="24"/>
          <w:szCs w:val="24"/>
        </w:rPr>
        <w:t>00 Lehrerinnen un</w:t>
      </w:r>
      <w:r>
        <w:rPr>
          <w:rFonts w:ascii="Arial" w:hAnsi="Arial" w:cs="Arial"/>
          <w:sz w:val="24"/>
          <w:szCs w:val="24"/>
        </w:rPr>
        <w:t>d Lehrern zum Schuljahr 2013</w:t>
      </w:r>
      <w:r w:rsidR="00975D9C">
        <w:rPr>
          <w:rFonts w:ascii="Arial" w:hAnsi="Arial" w:cs="Arial"/>
          <w:sz w:val="24"/>
          <w:szCs w:val="24"/>
        </w:rPr>
        <w:t>/1</w:t>
      </w:r>
      <w:r>
        <w:rPr>
          <w:rFonts w:ascii="Arial" w:hAnsi="Arial" w:cs="Arial"/>
          <w:sz w:val="24"/>
          <w:szCs w:val="24"/>
        </w:rPr>
        <w:t xml:space="preserve">4 erhebliche negative Auswirkungen auf Unterrichtsversorgung, </w:t>
      </w:r>
      <w:proofErr w:type="spellStart"/>
      <w:r>
        <w:rPr>
          <w:rFonts w:ascii="Arial" w:hAnsi="Arial" w:cs="Arial"/>
          <w:sz w:val="24"/>
          <w:szCs w:val="24"/>
        </w:rPr>
        <w:t>Deputat</w:t>
      </w:r>
      <w:r>
        <w:rPr>
          <w:rFonts w:ascii="Arial" w:hAnsi="Arial" w:cs="Arial"/>
          <w:sz w:val="24"/>
          <w:szCs w:val="24"/>
        </w:rPr>
        <w:t>s</w:t>
      </w:r>
      <w:r>
        <w:rPr>
          <w:rFonts w:ascii="Arial" w:hAnsi="Arial" w:cs="Arial"/>
          <w:sz w:val="24"/>
          <w:szCs w:val="24"/>
        </w:rPr>
        <w:t>stunden</w:t>
      </w:r>
      <w:proofErr w:type="spellEnd"/>
      <w:r>
        <w:rPr>
          <w:rFonts w:ascii="Arial" w:hAnsi="Arial" w:cs="Arial"/>
          <w:sz w:val="24"/>
          <w:szCs w:val="24"/>
        </w:rPr>
        <w:t xml:space="preserve"> zur Entlastung der Lehrkräfte und die Umsetzung der bildungspolitischen Ziele der Landesregierung hatte, werden für das kommende Schuljahr 2014/15 statt der ursprünglich </w:t>
      </w:r>
      <w:r w:rsidR="0097071B">
        <w:rPr>
          <w:rFonts w:ascii="Arial" w:hAnsi="Arial" w:cs="Arial"/>
          <w:sz w:val="24"/>
          <w:szCs w:val="24"/>
        </w:rPr>
        <w:t>angesetzten 1.200 Stellen nur 36</w:t>
      </w:r>
      <w:r>
        <w:rPr>
          <w:rFonts w:ascii="Arial" w:hAnsi="Arial" w:cs="Arial"/>
          <w:sz w:val="24"/>
          <w:szCs w:val="24"/>
        </w:rPr>
        <w:t>3 abgebaut werden. Dies wird mit einem geringeren Rückgang der Schülerzahlen begründet.</w:t>
      </w:r>
    </w:p>
    <w:p w:rsidR="00E66B81" w:rsidRDefault="00E31234" w:rsidP="0007164D">
      <w:pPr>
        <w:spacing w:after="240" w:line="360" w:lineRule="auto"/>
        <w:rPr>
          <w:rFonts w:ascii="Arial" w:hAnsi="Arial" w:cs="Arial"/>
          <w:sz w:val="24"/>
          <w:szCs w:val="24"/>
        </w:rPr>
      </w:pPr>
      <w:r>
        <w:rPr>
          <w:rFonts w:ascii="Arial" w:hAnsi="Arial" w:cs="Arial"/>
          <w:sz w:val="24"/>
          <w:szCs w:val="24"/>
        </w:rPr>
        <w:t xml:space="preserve">Um die Verschlechterung der Unterrichtversorgung wieder rückgängig zu machen und zusätzliche Maßnahmen bedarfsgerecht zu bedienen, ist </w:t>
      </w:r>
      <w:r w:rsidR="00E66B81">
        <w:rPr>
          <w:rFonts w:ascii="Arial" w:hAnsi="Arial" w:cs="Arial"/>
          <w:sz w:val="24"/>
          <w:szCs w:val="24"/>
        </w:rPr>
        <w:t xml:space="preserve">aber </w:t>
      </w:r>
      <w:r>
        <w:rPr>
          <w:rFonts w:ascii="Arial" w:hAnsi="Arial" w:cs="Arial"/>
          <w:sz w:val="24"/>
          <w:szCs w:val="24"/>
        </w:rPr>
        <w:t xml:space="preserve">eine Korrektur des von Grün-Rot geplanten Stellenabbaus </w:t>
      </w:r>
      <w:r w:rsidR="00E66B81">
        <w:rPr>
          <w:rFonts w:ascii="Arial" w:hAnsi="Arial" w:cs="Arial"/>
          <w:sz w:val="24"/>
          <w:szCs w:val="24"/>
        </w:rPr>
        <w:t>nicht nur dann erforderlich, wenn der Sch</w:t>
      </w:r>
      <w:r w:rsidR="00E66B81">
        <w:rPr>
          <w:rFonts w:ascii="Arial" w:hAnsi="Arial" w:cs="Arial"/>
          <w:sz w:val="24"/>
          <w:szCs w:val="24"/>
        </w:rPr>
        <w:t>ü</w:t>
      </w:r>
      <w:r w:rsidR="00E66B81">
        <w:rPr>
          <w:rFonts w:ascii="Arial" w:hAnsi="Arial" w:cs="Arial"/>
          <w:sz w:val="24"/>
          <w:szCs w:val="24"/>
        </w:rPr>
        <w:t>lerzahlenrückgang rein rechnerisch das Abbauziel nicht ergibt</w:t>
      </w:r>
      <w:r>
        <w:rPr>
          <w:rFonts w:ascii="Arial" w:hAnsi="Arial" w:cs="Arial"/>
          <w:sz w:val="24"/>
          <w:szCs w:val="24"/>
        </w:rPr>
        <w:t>.</w:t>
      </w:r>
      <w:r w:rsidR="00E66B81">
        <w:rPr>
          <w:rFonts w:ascii="Arial" w:hAnsi="Arial" w:cs="Arial"/>
          <w:sz w:val="24"/>
          <w:szCs w:val="24"/>
        </w:rPr>
        <w:t xml:space="preserve"> Zusätzliche Maßna</w:t>
      </w:r>
      <w:r w:rsidR="00E66B81">
        <w:rPr>
          <w:rFonts w:ascii="Arial" w:hAnsi="Arial" w:cs="Arial"/>
          <w:sz w:val="24"/>
          <w:szCs w:val="24"/>
        </w:rPr>
        <w:t>h</w:t>
      </w:r>
      <w:r w:rsidR="00E66B81">
        <w:rPr>
          <w:rFonts w:ascii="Arial" w:hAnsi="Arial" w:cs="Arial"/>
          <w:sz w:val="24"/>
          <w:szCs w:val="24"/>
        </w:rPr>
        <w:t>men an den Schulen und die Unterstützung der Lehrerinnen und Lehrer bei schwier</w:t>
      </w:r>
      <w:r w:rsidR="00E66B81">
        <w:rPr>
          <w:rFonts w:ascii="Arial" w:hAnsi="Arial" w:cs="Arial"/>
          <w:sz w:val="24"/>
          <w:szCs w:val="24"/>
        </w:rPr>
        <w:t>i</w:t>
      </w:r>
      <w:r w:rsidR="00E66B81">
        <w:rPr>
          <w:rFonts w:ascii="Arial" w:hAnsi="Arial" w:cs="Arial"/>
          <w:sz w:val="24"/>
          <w:szCs w:val="24"/>
        </w:rPr>
        <w:t xml:space="preserve">ger werdenden Bedingungen gehen nicht bei gleichzeitigem Abbau aller rechnerisch frei werdenden Stellen. </w:t>
      </w:r>
    </w:p>
    <w:p w:rsidR="00E31234" w:rsidRDefault="00E31234" w:rsidP="0007164D">
      <w:pPr>
        <w:spacing w:after="240" w:line="360" w:lineRule="auto"/>
        <w:rPr>
          <w:rFonts w:ascii="Arial" w:hAnsi="Arial" w:cs="Arial"/>
          <w:sz w:val="24"/>
          <w:szCs w:val="24"/>
        </w:rPr>
      </w:pPr>
      <w:r>
        <w:rPr>
          <w:rFonts w:ascii="Arial" w:hAnsi="Arial" w:cs="Arial"/>
          <w:sz w:val="24"/>
          <w:szCs w:val="24"/>
        </w:rPr>
        <w:t xml:space="preserve">Zunächst könnte </w:t>
      </w:r>
      <w:r w:rsidR="00E66B81">
        <w:rPr>
          <w:rFonts w:ascii="Arial" w:hAnsi="Arial" w:cs="Arial"/>
          <w:sz w:val="24"/>
          <w:szCs w:val="24"/>
        </w:rPr>
        <w:t xml:space="preserve">deshalb </w:t>
      </w:r>
      <w:r>
        <w:rPr>
          <w:rFonts w:ascii="Arial" w:hAnsi="Arial" w:cs="Arial"/>
          <w:sz w:val="24"/>
          <w:szCs w:val="24"/>
        </w:rPr>
        <w:t>bei einem Regierungswechsel erforderlich werden, für zwei oder drei Jahre auf einen Abbau gänzlich zu verzichten</w:t>
      </w:r>
      <w:r w:rsidR="00E66B81">
        <w:rPr>
          <w:rFonts w:ascii="Arial" w:hAnsi="Arial" w:cs="Arial"/>
          <w:sz w:val="24"/>
          <w:szCs w:val="24"/>
        </w:rPr>
        <w:t>, um den Nachholbedarf nach der grün-roten Stellenpolitik aufzufangen</w:t>
      </w:r>
      <w:r>
        <w:rPr>
          <w:rFonts w:ascii="Arial" w:hAnsi="Arial" w:cs="Arial"/>
          <w:sz w:val="24"/>
          <w:szCs w:val="24"/>
        </w:rPr>
        <w:t xml:space="preserve">. Danach </w:t>
      </w:r>
      <w:r w:rsidR="00E66B81">
        <w:rPr>
          <w:rFonts w:ascii="Arial" w:hAnsi="Arial" w:cs="Arial"/>
          <w:sz w:val="24"/>
          <w:szCs w:val="24"/>
        </w:rPr>
        <w:t xml:space="preserve">bietet sich zur Deckung des </w:t>
      </w:r>
      <w:r>
        <w:rPr>
          <w:rFonts w:ascii="Arial" w:hAnsi="Arial" w:cs="Arial"/>
          <w:sz w:val="24"/>
          <w:szCs w:val="24"/>
        </w:rPr>
        <w:t>B</w:t>
      </w:r>
      <w:r>
        <w:rPr>
          <w:rFonts w:ascii="Arial" w:hAnsi="Arial" w:cs="Arial"/>
          <w:sz w:val="24"/>
          <w:szCs w:val="24"/>
        </w:rPr>
        <w:t>e</w:t>
      </w:r>
      <w:r w:rsidR="00E66B81">
        <w:rPr>
          <w:rFonts w:ascii="Arial" w:hAnsi="Arial" w:cs="Arial"/>
          <w:sz w:val="24"/>
          <w:szCs w:val="24"/>
        </w:rPr>
        <w:t xml:space="preserve">darfs </w:t>
      </w:r>
      <w:r>
        <w:rPr>
          <w:rFonts w:ascii="Arial" w:hAnsi="Arial" w:cs="Arial"/>
          <w:sz w:val="24"/>
          <w:szCs w:val="24"/>
        </w:rPr>
        <w:t xml:space="preserve">für Deputate an den Schulen </w:t>
      </w:r>
      <w:r w:rsidR="00E66B81">
        <w:rPr>
          <w:rFonts w:ascii="Arial" w:hAnsi="Arial" w:cs="Arial"/>
          <w:sz w:val="24"/>
          <w:szCs w:val="24"/>
        </w:rPr>
        <w:t xml:space="preserve">möglicherweise die </w:t>
      </w:r>
      <w:r>
        <w:rPr>
          <w:rFonts w:ascii="Arial" w:hAnsi="Arial" w:cs="Arial"/>
          <w:sz w:val="24"/>
          <w:szCs w:val="24"/>
        </w:rPr>
        <w:t xml:space="preserve">Drittellösung </w:t>
      </w:r>
      <w:r w:rsidR="00E66B81">
        <w:rPr>
          <w:rFonts w:ascii="Arial" w:hAnsi="Arial" w:cs="Arial"/>
          <w:sz w:val="24"/>
          <w:szCs w:val="24"/>
        </w:rPr>
        <w:t>an</w:t>
      </w:r>
      <w:r>
        <w:rPr>
          <w:rFonts w:ascii="Arial" w:hAnsi="Arial" w:cs="Arial"/>
          <w:sz w:val="24"/>
          <w:szCs w:val="24"/>
        </w:rPr>
        <w:t xml:space="preserve">, die </w:t>
      </w:r>
      <w:r w:rsidR="002F3D21">
        <w:rPr>
          <w:rFonts w:ascii="Arial" w:hAnsi="Arial" w:cs="Arial"/>
          <w:sz w:val="24"/>
          <w:szCs w:val="24"/>
        </w:rPr>
        <w:t xml:space="preserve">in der Legislaturperiode </w:t>
      </w:r>
      <w:r w:rsidR="00E66B81">
        <w:rPr>
          <w:rFonts w:ascii="Arial" w:hAnsi="Arial" w:cs="Arial"/>
          <w:sz w:val="24"/>
          <w:szCs w:val="24"/>
        </w:rPr>
        <w:t xml:space="preserve">von </w:t>
      </w:r>
      <w:r w:rsidR="002F3D21">
        <w:rPr>
          <w:rFonts w:ascii="Arial" w:hAnsi="Arial" w:cs="Arial"/>
          <w:sz w:val="24"/>
          <w:szCs w:val="24"/>
        </w:rPr>
        <w:t>2001 bis 2006</w:t>
      </w:r>
      <w:r>
        <w:rPr>
          <w:rFonts w:ascii="Arial" w:hAnsi="Arial" w:cs="Arial"/>
          <w:sz w:val="24"/>
          <w:szCs w:val="24"/>
        </w:rPr>
        <w:t xml:space="preserve"> </w:t>
      </w:r>
      <w:r w:rsidR="00227A43">
        <w:rPr>
          <w:rFonts w:ascii="Arial" w:hAnsi="Arial" w:cs="Arial"/>
          <w:sz w:val="24"/>
          <w:szCs w:val="24"/>
        </w:rPr>
        <w:t>zum</w:t>
      </w:r>
      <w:r>
        <w:rPr>
          <w:rFonts w:ascii="Arial" w:hAnsi="Arial" w:cs="Arial"/>
          <w:sz w:val="24"/>
          <w:szCs w:val="24"/>
        </w:rPr>
        <w:t xml:space="preserve"> Umgang mit dem Schülerzahlenrückgang diskutiert wurde. Danach würde ein Drittel der rechnerisch frei werdenden Stellen als Stellen den Schulen verbleiben, ein weiteres Drittel würde nicht in Deputaten so</w:t>
      </w:r>
      <w:r>
        <w:rPr>
          <w:rFonts w:ascii="Arial" w:hAnsi="Arial" w:cs="Arial"/>
          <w:sz w:val="24"/>
          <w:szCs w:val="24"/>
        </w:rPr>
        <w:t>n</w:t>
      </w:r>
      <w:r w:rsidR="00FF0FC3">
        <w:rPr>
          <w:rFonts w:ascii="Arial" w:hAnsi="Arial" w:cs="Arial"/>
          <w:sz w:val="24"/>
          <w:szCs w:val="24"/>
        </w:rPr>
        <w:t>dern als Finanzmittel</w:t>
      </w:r>
      <w:r>
        <w:rPr>
          <w:rFonts w:ascii="Arial" w:hAnsi="Arial" w:cs="Arial"/>
          <w:sz w:val="24"/>
          <w:szCs w:val="24"/>
        </w:rPr>
        <w:t xml:space="preserve"> den Schulen zur Verfügung gestellt und nur ein Drittel der rec</w:t>
      </w:r>
      <w:r>
        <w:rPr>
          <w:rFonts w:ascii="Arial" w:hAnsi="Arial" w:cs="Arial"/>
          <w:sz w:val="24"/>
          <w:szCs w:val="24"/>
        </w:rPr>
        <w:t>h</w:t>
      </w:r>
      <w:r>
        <w:rPr>
          <w:rFonts w:ascii="Arial" w:hAnsi="Arial" w:cs="Arial"/>
          <w:sz w:val="24"/>
          <w:szCs w:val="24"/>
        </w:rPr>
        <w:t xml:space="preserve">nerisch frei werdenden Stellen würde </w:t>
      </w:r>
      <w:r w:rsidR="00E66B81">
        <w:rPr>
          <w:rFonts w:ascii="Arial" w:hAnsi="Arial" w:cs="Arial"/>
          <w:sz w:val="24"/>
          <w:szCs w:val="24"/>
        </w:rPr>
        <w:t xml:space="preserve">tatsächlich </w:t>
      </w:r>
      <w:r>
        <w:rPr>
          <w:rFonts w:ascii="Arial" w:hAnsi="Arial" w:cs="Arial"/>
          <w:sz w:val="24"/>
          <w:szCs w:val="24"/>
        </w:rPr>
        <w:t xml:space="preserve">abgebaut. </w:t>
      </w:r>
    </w:p>
    <w:sectPr w:rsidR="00E31234" w:rsidSect="00074B8D">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31" w:rsidRDefault="00CE2831" w:rsidP="00074B8D">
      <w:pPr>
        <w:spacing w:after="0" w:line="240" w:lineRule="auto"/>
      </w:pPr>
      <w:r>
        <w:separator/>
      </w:r>
    </w:p>
  </w:endnote>
  <w:endnote w:type="continuationSeparator" w:id="0">
    <w:p w:rsidR="00CE2831" w:rsidRDefault="00CE2831" w:rsidP="0007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31" w:rsidRDefault="00CE2831" w:rsidP="00074B8D">
      <w:pPr>
        <w:spacing w:after="0" w:line="240" w:lineRule="auto"/>
      </w:pPr>
      <w:r>
        <w:separator/>
      </w:r>
    </w:p>
  </w:footnote>
  <w:footnote w:type="continuationSeparator" w:id="0">
    <w:p w:rsidR="00CE2831" w:rsidRDefault="00CE2831" w:rsidP="00074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0E8" w:rsidRPr="00074B8D" w:rsidRDefault="00AF30E8">
    <w:pPr>
      <w:pStyle w:val="Kopfzeile"/>
      <w:jc w:val="center"/>
      <w:rPr>
        <w:rFonts w:ascii="Arial" w:hAnsi="Arial" w:cs="Arial"/>
        <w:sz w:val="24"/>
        <w:szCs w:val="24"/>
      </w:rPr>
    </w:pPr>
    <w:r w:rsidRPr="00074B8D">
      <w:rPr>
        <w:rFonts w:ascii="Arial" w:hAnsi="Arial" w:cs="Arial"/>
        <w:sz w:val="24"/>
        <w:szCs w:val="24"/>
      </w:rPr>
      <w:t xml:space="preserve">- </w:t>
    </w:r>
    <w:sdt>
      <w:sdtPr>
        <w:rPr>
          <w:rFonts w:ascii="Arial" w:hAnsi="Arial" w:cs="Arial"/>
          <w:sz w:val="24"/>
          <w:szCs w:val="24"/>
        </w:rPr>
        <w:id w:val="-222756202"/>
        <w:docPartObj>
          <w:docPartGallery w:val="Page Numbers (Top of Page)"/>
          <w:docPartUnique/>
        </w:docPartObj>
      </w:sdtPr>
      <w:sdtEndPr/>
      <w:sdtContent>
        <w:r w:rsidRPr="00074B8D">
          <w:rPr>
            <w:rFonts w:ascii="Arial" w:hAnsi="Arial" w:cs="Arial"/>
            <w:sz w:val="24"/>
            <w:szCs w:val="24"/>
          </w:rPr>
          <w:fldChar w:fldCharType="begin"/>
        </w:r>
        <w:r w:rsidRPr="00074B8D">
          <w:rPr>
            <w:rFonts w:ascii="Arial" w:hAnsi="Arial" w:cs="Arial"/>
            <w:sz w:val="24"/>
            <w:szCs w:val="24"/>
          </w:rPr>
          <w:instrText>PAGE   \* MERGEFORMAT</w:instrText>
        </w:r>
        <w:r w:rsidRPr="00074B8D">
          <w:rPr>
            <w:rFonts w:ascii="Arial" w:hAnsi="Arial" w:cs="Arial"/>
            <w:sz w:val="24"/>
            <w:szCs w:val="24"/>
          </w:rPr>
          <w:fldChar w:fldCharType="separate"/>
        </w:r>
        <w:r w:rsidR="00847A1A">
          <w:rPr>
            <w:rFonts w:ascii="Arial" w:hAnsi="Arial" w:cs="Arial"/>
            <w:noProof/>
            <w:sz w:val="24"/>
            <w:szCs w:val="24"/>
          </w:rPr>
          <w:t>2</w:t>
        </w:r>
        <w:r w:rsidRPr="00074B8D">
          <w:rPr>
            <w:rFonts w:ascii="Arial" w:hAnsi="Arial" w:cs="Arial"/>
            <w:sz w:val="24"/>
            <w:szCs w:val="24"/>
          </w:rPr>
          <w:fldChar w:fldCharType="end"/>
        </w:r>
        <w:r w:rsidRPr="00074B8D">
          <w:rPr>
            <w:rFonts w:ascii="Arial" w:hAnsi="Arial" w:cs="Arial"/>
            <w:sz w:val="24"/>
            <w:szCs w:val="24"/>
          </w:rPr>
          <w:t xml:space="preserve"> -</w:t>
        </w:r>
      </w:sdtContent>
    </w:sdt>
  </w:p>
  <w:p w:rsidR="00AF30E8" w:rsidRDefault="00AF30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4D"/>
    <w:rsid w:val="0005318B"/>
    <w:rsid w:val="0007164D"/>
    <w:rsid w:val="00074B8D"/>
    <w:rsid w:val="000F7F1D"/>
    <w:rsid w:val="00110964"/>
    <w:rsid w:val="0014160C"/>
    <w:rsid w:val="001568D4"/>
    <w:rsid w:val="001F0AEF"/>
    <w:rsid w:val="00215C07"/>
    <w:rsid w:val="00222646"/>
    <w:rsid w:val="00227A43"/>
    <w:rsid w:val="00283C65"/>
    <w:rsid w:val="00287D0F"/>
    <w:rsid w:val="002C097E"/>
    <w:rsid w:val="002D0DE4"/>
    <w:rsid w:val="002D1144"/>
    <w:rsid w:val="002F3D21"/>
    <w:rsid w:val="002F6D93"/>
    <w:rsid w:val="00331E05"/>
    <w:rsid w:val="00370F68"/>
    <w:rsid w:val="0039354C"/>
    <w:rsid w:val="003A7DD5"/>
    <w:rsid w:val="003E5E5F"/>
    <w:rsid w:val="00464554"/>
    <w:rsid w:val="00465FFF"/>
    <w:rsid w:val="004971E2"/>
    <w:rsid w:val="004A3D7C"/>
    <w:rsid w:val="0053244E"/>
    <w:rsid w:val="00555BC9"/>
    <w:rsid w:val="005700F8"/>
    <w:rsid w:val="00575677"/>
    <w:rsid w:val="005C1EBA"/>
    <w:rsid w:val="005C2D21"/>
    <w:rsid w:val="005F7365"/>
    <w:rsid w:val="0063229C"/>
    <w:rsid w:val="00645482"/>
    <w:rsid w:val="006F4A4E"/>
    <w:rsid w:val="00703D18"/>
    <w:rsid w:val="00755C74"/>
    <w:rsid w:val="00766FD4"/>
    <w:rsid w:val="00776169"/>
    <w:rsid w:val="00790F7A"/>
    <w:rsid w:val="0083327D"/>
    <w:rsid w:val="00847A1A"/>
    <w:rsid w:val="00865FB3"/>
    <w:rsid w:val="00880266"/>
    <w:rsid w:val="00892757"/>
    <w:rsid w:val="008933F6"/>
    <w:rsid w:val="008F770B"/>
    <w:rsid w:val="009061C7"/>
    <w:rsid w:val="00914B45"/>
    <w:rsid w:val="00944CF9"/>
    <w:rsid w:val="0097071B"/>
    <w:rsid w:val="00975D9C"/>
    <w:rsid w:val="009E4DF9"/>
    <w:rsid w:val="00A037CF"/>
    <w:rsid w:val="00A37672"/>
    <w:rsid w:val="00AA5142"/>
    <w:rsid w:val="00AB0272"/>
    <w:rsid w:val="00AB703A"/>
    <w:rsid w:val="00AF30E8"/>
    <w:rsid w:val="00AF46F9"/>
    <w:rsid w:val="00B21034"/>
    <w:rsid w:val="00B60C0E"/>
    <w:rsid w:val="00BD1482"/>
    <w:rsid w:val="00BE029A"/>
    <w:rsid w:val="00BE7ED2"/>
    <w:rsid w:val="00BF50D2"/>
    <w:rsid w:val="00C0370A"/>
    <w:rsid w:val="00C05C3A"/>
    <w:rsid w:val="00C6240D"/>
    <w:rsid w:val="00C8459A"/>
    <w:rsid w:val="00CE2831"/>
    <w:rsid w:val="00D33317"/>
    <w:rsid w:val="00D60E3C"/>
    <w:rsid w:val="00D6708A"/>
    <w:rsid w:val="00D75282"/>
    <w:rsid w:val="00D80CAD"/>
    <w:rsid w:val="00D91D9D"/>
    <w:rsid w:val="00DA05C6"/>
    <w:rsid w:val="00DB3E7C"/>
    <w:rsid w:val="00DE27BC"/>
    <w:rsid w:val="00E31234"/>
    <w:rsid w:val="00E615F3"/>
    <w:rsid w:val="00E66B81"/>
    <w:rsid w:val="00ED5DC2"/>
    <w:rsid w:val="00F50FE1"/>
    <w:rsid w:val="00FE3F26"/>
    <w:rsid w:val="00FF0FC3"/>
    <w:rsid w:val="00FF3C1C"/>
    <w:rsid w:val="00FF65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27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2757"/>
    <w:rPr>
      <w:rFonts w:ascii="Tahoma" w:hAnsi="Tahoma" w:cs="Tahoma"/>
      <w:sz w:val="16"/>
      <w:szCs w:val="16"/>
    </w:rPr>
  </w:style>
  <w:style w:type="paragraph" w:styleId="Kopfzeile">
    <w:name w:val="header"/>
    <w:basedOn w:val="Standard"/>
    <w:link w:val="KopfzeileZchn"/>
    <w:uiPriority w:val="99"/>
    <w:unhideWhenUsed/>
    <w:rsid w:val="00074B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B8D"/>
  </w:style>
  <w:style w:type="paragraph" w:styleId="Fuzeile">
    <w:name w:val="footer"/>
    <w:basedOn w:val="Standard"/>
    <w:link w:val="FuzeileZchn"/>
    <w:uiPriority w:val="99"/>
    <w:unhideWhenUsed/>
    <w:rsid w:val="00074B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27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2757"/>
    <w:rPr>
      <w:rFonts w:ascii="Tahoma" w:hAnsi="Tahoma" w:cs="Tahoma"/>
      <w:sz w:val="16"/>
      <w:szCs w:val="16"/>
    </w:rPr>
  </w:style>
  <w:style w:type="paragraph" w:styleId="Kopfzeile">
    <w:name w:val="header"/>
    <w:basedOn w:val="Standard"/>
    <w:link w:val="KopfzeileZchn"/>
    <w:uiPriority w:val="99"/>
    <w:unhideWhenUsed/>
    <w:rsid w:val="00074B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B8D"/>
  </w:style>
  <w:style w:type="paragraph" w:styleId="Fuzeile">
    <w:name w:val="footer"/>
    <w:basedOn w:val="Standard"/>
    <w:link w:val="FuzeileZchn"/>
    <w:uiPriority w:val="99"/>
    <w:unhideWhenUsed/>
    <w:rsid w:val="00074B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9658-A569-4D30-9C58-79F3EFCE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3222</Words>
  <Characters>20303</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5</cp:revision>
  <cp:lastPrinted>2014-09-11T09:31:00Z</cp:lastPrinted>
  <dcterms:created xsi:type="dcterms:W3CDTF">2014-09-11T15:31:00Z</dcterms:created>
  <dcterms:modified xsi:type="dcterms:W3CDTF">2014-09-11T17:16:00Z</dcterms:modified>
</cp:coreProperties>
</file>